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9E8" w14:textId="77777777" w:rsidR="007B5361" w:rsidRDefault="007B5361">
      <w:pPr>
        <w:pStyle w:val="Nagwek"/>
        <w:jc w:val="right"/>
        <w:rPr>
          <w:lang w:val="pl-PL"/>
        </w:rPr>
      </w:pPr>
    </w:p>
    <w:p w14:paraId="63016329" w14:textId="77777777" w:rsidR="007B5361" w:rsidRDefault="008453F2">
      <w:pPr>
        <w:pStyle w:val="Nagwek"/>
        <w:jc w:val="center"/>
        <w:rPr>
          <w:b/>
          <w:lang w:val="en-GB"/>
        </w:rPr>
      </w:pPr>
      <w:r>
        <w:rPr>
          <w:b/>
          <w:lang w:val="en-GB"/>
        </w:rPr>
        <w:t xml:space="preserve">Syllabus of an educational component of a degree programme </w:t>
      </w:r>
    </w:p>
    <w:p w14:paraId="4745F97B" w14:textId="77777777" w:rsidR="007B5361" w:rsidRDefault="007B5361">
      <w:pPr>
        <w:pStyle w:val="Nagwek"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5630"/>
      </w:tblGrid>
      <w:tr w:rsidR="007B5361" w14:paraId="6161926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B880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F803" w14:textId="77777777" w:rsidR="007B5361" w:rsidRDefault="008453F2">
            <w:pPr>
              <w:rPr>
                <w:rFonts w:eastAsia="Calibri"/>
                <w:b/>
                <w:i/>
                <w:lang w:val="en-GB"/>
              </w:rPr>
            </w:pPr>
            <w:r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7B5361" w14:paraId="5A972342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A1C7" w14:textId="77777777" w:rsidR="007B5361" w:rsidRDefault="008453F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551E" w14:textId="77777777" w:rsidR="007B5361" w:rsidRDefault="008453F2">
            <w:pPr>
              <w:rPr>
                <w:lang w:val="en-GB"/>
              </w:rPr>
            </w:pPr>
            <w:r>
              <w:rPr>
                <w:lang w:val="en-US"/>
              </w:rPr>
              <w:t xml:space="preserve">Advanced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data analysis and causal inference</w:t>
            </w:r>
          </w:p>
        </w:tc>
      </w:tr>
      <w:tr w:rsidR="007B5361" w14:paraId="5596078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021" w14:textId="77777777" w:rsidR="007B5361" w:rsidRDefault="008453F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Language of education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5412" w14:textId="77777777" w:rsidR="007B5361" w:rsidRDefault="008453F2">
            <w:pPr>
              <w:rPr>
                <w:rFonts w:eastAsia="Calibri"/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7B5361" w14:paraId="45AD5DA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FA2B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36F0" w14:textId="77777777" w:rsidR="007B5361" w:rsidRDefault="008453F2">
            <w:r>
              <w:rPr>
                <w:lang w:val="en-US"/>
              </w:rPr>
              <w:t xml:space="preserve">This course covers some advanced topics in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data analysis and some basic causal inference. Both the R programming environment and the Stan modeling language will be used extensively. The end-goal is that students will learn how to translate substantive hypotheses or questions into causal inference problems and – if it turns out that it is possible to do so - obtain answers to the related causal queries using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inference.</w:t>
            </w:r>
          </w:p>
        </w:tc>
      </w:tr>
      <w:tr w:rsidR="007B5361" w14:paraId="7CCFE180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4F38" w14:textId="77777777" w:rsidR="007B5361" w:rsidRDefault="008453F2">
            <w:pPr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EDBD" w14:textId="77777777" w:rsidR="007B5361" w:rsidRDefault="008453F2">
            <w:r>
              <w:rPr>
                <w:lang w:val="en-US"/>
              </w:rPr>
              <w:t>Knowledge:</w:t>
            </w:r>
          </w:p>
          <w:p w14:paraId="0AEA2FB3" w14:textId="77777777" w:rsidR="007B5361" w:rsidRDefault="008453F2">
            <w:r>
              <w:rPr>
                <w:lang w:val="en-US"/>
              </w:rPr>
              <w:t>- causal inference basics (DAGs, structural causal model, d-separation, confounding and estimate bias, causal inference in linear and nonlinear models, elements of the do calculus)</w:t>
            </w:r>
          </w:p>
          <w:p w14:paraId="553496CE" w14:textId="77777777" w:rsidR="007B5361" w:rsidRDefault="008453F2">
            <w:r>
              <w:rPr>
                <w:lang w:val="en-US"/>
              </w:rPr>
              <w:t xml:space="preserve">- hierarchical models (including </w:t>
            </w:r>
            <w:proofErr w:type="spellStart"/>
            <w:r>
              <w:rPr>
                <w:lang w:val="en-US"/>
              </w:rPr>
              <w:t>metaanalysis</w:t>
            </w:r>
            <w:proofErr w:type="spellEnd"/>
            <w:r>
              <w:rPr>
                <w:lang w:val="en-US"/>
              </w:rPr>
              <w:t xml:space="preserve"> models)</w:t>
            </w:r>
          </w:p>
          <w:p w14:paraId="5D8A4030" w14:textId="77777777" w:rsidR="007B5361" w:rsidRDefault="008453F2">
            <w:r>
              <w:rPr>
                <w:lang w:val="en-US"/>
              </w:rPr>
              <w:t>- generalized linear models</w:t>
            </w:r>
          </w:p>
          <w:p w14:paraId="1BCD6C19" w14:textId="77777777" w:rsidR="007B5361" w:rsidRDefault="008453F2">
            <w:r>
              <w:rPr>
                <w:lang w:val="en-US"/>
              </w:rPr>
              <w:t>- nonlinear and nonparametric models</w:t>
            </w:r>
          </w:p>
          <w:p w14:paraId="32B8BBD2" w14:textId="77777777" w:rsidR="007B5361" w:rsidRDefault="008453F2">
            <w:r>
              <w:rPr>
                <w:lang w:val="en-US"/>
              </w:rPr>
              <w:t>- model checking</w:t>
            </w:r>
          </w:p>
          <w:p w14:paraId="740A3EBA" w14:textId="77777777" w:rsidR="007B5361" w:rsidRDefault="008453F2">
            <w:r>
              <w:rPr>
                <w:lang w:val="en-US"/>
              </w:rPr>
              <w:t>- robust inference</w:t>
            </w:r>
          </w:p>
          <w:p w14:paraId="481564CC" w14:textId="77777777" w:rsidR="007B5361" w:rsidRDefault="008453F2">
            <w:r>
              <w:rPr>
                <w:lang w:val="en-US"/>
              </w:rPr>
              <w:t>- causal inference in observational and experimental studies</w:t>
            </w:r>
          </w:p>
          <w:p w14:paraId="77C8D06E" w14:textId="77777777" w:rsidR="007B5361" w:rsidRDefault="008453F2">
            <w:r>
              <w:rPr>
                <w:lang w:val="en-US"/>
              </w:rPr>
              <w:t>- dealing with censored data</w:t>
            </w:r>
          </w:p>
          <w:p w14:paraId="6DF1027F" w14:textId="77777777" w:rsidR="007B5361" w:rsidRDefault="008453F2">
            <w:r>
              <w:rPr>
                <w:lang w:val="en-US"/>
              </w:rPr>
              <w:t>- mediation analysis</w:t>
            </w:r>
          </w:p>
          <w:p w14:paraId="51F9A9C3" w14:textId="77777777" w:rsidR="007B5361" w:rsidRDefault="008453F2">
            <w:r>
              <w:rPr>
                <w:lang w:val="en-US"/>
              </w:rPr>
              <w:t>- dealing with missing data</w:t>
            </w:r>
          </w:p>
          <w:p w14:paraId="71F27FC5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power analysis</w:t>
            </w:r>
          </w:p>
          <w:p w14:paraId="7F1C91E9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computation (limitations of MCMC)</w:t>
            </w:r>
          </w:p>
          <w:p w14:paraId="0616A6D6" w14:textId="77777777" w:rsidR="007B5361" w:rsidRDefault="008453F2">
            <w:r>
              <w:rPr>
                <w:lang w:val="en-US"/>
              </w:rPr>
              <w:t>- sensitivity analysis</w:t>
            </w:r>
          </w:p>
          <w:p w14:paraId="2E0B17B7" w14:textId="77777777" w:rsidR="007B5361" w:rsidRDefault="008453F2">
            <w:r>
              <w:rPr>
                <w:lang w:val="en-US"/>
              </w:rPr>
              <w:t>Skills:</w:t>
            </w:r>
          </w:p>
          <w:p w14:paraId="7A999541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Ability to perform several types of advanced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analyzes, ability to assess the identifiability of causal effects and obtain answers to causal queries using frequentist or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inference</w:t>
            </w:r>
          </w:p>
          <w:p w14:paraId="70FFCD48" w14:textId="77777777" w:rsidR="007B5361" w:rsidRDefault="008453F2">
            <w:r>
              <w:rPr>
                <w:lang w:val="en-US"/>
              </w:rPr>
              <w:t xml:space="preserve">Social competences: </w:t>
            </w:r>
          </w:p>
          <w:p w14:paraId="207327F0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Ability to collaborate when performing statistical analyzes and causal inference</w:t>
            </w:r>
          </w:p>
        </w:tc>
      </w:tr>
      <w:tr w:rsidR="007B5361" w14:paraId="4160B7F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D7FF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Verification methods and assessment criteria of learning outcomes obtained by students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2C14" w14:textId="77777777" w:rsidR="007B5361" w:rsidRDefault="008453F2">
            <w:pPr>
              <w:rPr>
                <w:lang w:val="en-GB"/>
              </w:rPr>
            </w:pPr>
            <w:r>
              <w:rPr>
                <w:lang w:val="en-US"/>
              </w:rPr>
              <w:t>Homework assignments, online or offline tests, practical exams at the computer.</w:t>
            </w:r>
          </w:p>
        </w:tc>
      </w:tr>
      <w:tr w:rsidR="007B5361" w14:paraId="29D99E41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10CA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E69C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</w:tr>
      <w:tr w:rsidR="007B5361" w14:paraId="6FECCBCC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E434" w14:textId="77777777" w:rsidR="007B5361" w:rsidRDefault="008453F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6866" w14:textId="77777777" w:rsidR="007B5361" w:rsidRDefault="008453F2">
            <w:pPr>
              <w:rPr>
                <w:rFonts w:eastAsia="Calibri"/>
                <w:lang w:val="en-GB"/>
              </w:rPr>
            </w:pPr>
            <w:r>
              <w:rPr>
                <w:lang w:val="en-GB"/>
              </w:rPr>
              <w:t>1st</w:t>
            </w:r>
          </w:p>
        </w:tc>
      </w:tr>
      <w:tr w:rsidR="007B5361" w14:paraId="1B5C95CC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3A88" w14:textId="77777777" w:rsidR="007B5361" w:rsidRDefault="008453F2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6321" w14:textId="77777777" w:rsidR="007B5361" w:rsidRDefault="008453F2">
            <w:r>
              <w:rPr>
                <w:lang w:val="en-GB"/>
              </w:rPr>
              <w:t>Summer</w:t>
            </w:r>
          </w:p>
        </w:tc>
      </w:tr>
      <w:tr w:rsidR="007B5361" w14:paraId="1DC65FE1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7E69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7109" w14:textId="77777777" w:rsidR="007B5361" w:rsidRDefault="008453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Borysław</w:t>
            </w:r>
            <w:proofErr w:type="spellEnd"/>
            <w:r>
              <w:rPr>
                <w:lang w:val="en-US"/>
              </w:rPr>
              <w:t xml:space="preserve"> Paulewicz</w:t>
            </w:r>
          </w:p>
        </w:tc>
      </w:tr>
      <w:tr w:rsidR="007B5361" w14:paraId="6A9B321E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0D02" w14:textId="77777777" w:rsidR="007B5361" w:rsidRDefault="00845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F081" w14:textId="77777777" w:rsidR="007B5361" w:rsidRDefault="008453F2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Borysław</w:t>
            </w:r>
            <w:proofErr w:type="spellEnd"/>
            <w:r>
              <w:rPr>
                <w:rFonts w:eastAsia="Calibri"/>
                <w:lang w:val="en-US"/>
              </w:rPr>
              <w:t xml:space="preserve"> Paulewicz</w:t>
            </w:r>
          </w:p>
        </w:tc>
      </w:tr>
      <w:tr w:rsidR="007B5361" w14:paraId="21304C7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E9E03" w14:textId="77777777" w:rsidR="007B5361" w:rsidRDefault="008453F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AF43" w14:textId="77777777" w:rsidR="007B5361" w:rsidRDefault="008453F2">
            <w:r>
              <w:rPr>
                <w:lang w:val="en-US"/>
              </w:rPr>
              <w:t>Workshop</w:t>
            </w:r>
          </w:p>
        </w:tc>
      </w:tr>
      <w:tr w:rsidR="007B5361" w14:paraId="643AEBEB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7B19" w14:textId="77777777" w:rsidR="007B5361" w:rsidRDefault="008453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504F" w14:textId="77777777" w:rsidR="007B5361" w:rsidRDefault="008453F2">
            <w:pPr>
              <w:rPr>
                <w:lang w:val="en-GB"/>
              </w:rPr>
            </w:pPr>
            <w:r>
              <w:rPr>
                <w:lang w:val="en-US"/>
              </w:rPr>
              <w:t xml:space="preserve">The “Elementary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data analysis with elements of causal inference” course.</w:t>
            </w:r>
          </w:p>
        </w:tc>
      </w:tr>
      <w:tr w:rsidR="007B5361" w14:paraId="226D14F8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9513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2A58D9AA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077B" w14:textId="77777777" w:rsidR="007B5361" w:rsidRDefault="008453F2">
            <w:r>
              <w:rPr>
                <w:lang w:val="en-US"/>
              </w:rPr>
              <w:t>Contact hours – 45</w:t>
            </w:r>
          </w:p>
          <w:p w14:paraId="6262C06A" w14:textId="77777777" w:rsidR="007B5361" w:rsidRDefault="008453F2">
            <w:proofErr w:type="spellStart"/>
            <w:r>
              <w:rPr>
                <w:lang w:val="en-US"/>
              </w:rPr>
              <w:t>Homeworks</w:t>
            </w:r>
            <w:proofErr w:type="spellEnd"/>
            <w:r>
              <w:rPr>
                <w:lang w:val="en-US"/>
              </w:rPr>
              <w:t xml:space="preserve"> - 45 hours</w:t>
            </w:r>
          </w:p>
          <w:p w14:paraId="017C8E55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Preparation of a final assignment – 45 hours</w:t>
            </w:r>
          </w:p>
        </w:tc>
      </w:tr>
      <w:tr w:rsidR="007B5361" w14:paraId="3520C707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2983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6D81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B5361" w14:paraId="041CAC7E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373A" w14:textId="77777777" w:rsidR="007B5361" w:rsidRDefault="008453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842F" w14:textId="77777777" w:rsidR="007B5361" w:rsidRDefault="008453F2">
            <w:r>
              <w:rPr>
                <w:lang w:val="en-US"/>
              </w:rPr>
              <w:t>Contact hours – 45</w:t>
            </w:r>
          </w:p>
          <w:p w14:paraId="6782F04A" w14:textId="77777777" w:rsidR="007B5361" w:rsidRDefault="008453F2">
            <w:proofErr w:type="spellStart"/>
            <w:r>
              <w:rPr>
                <w:lang w:val="en-US"/>
              </w:rPr>
              <w:t>Homeworks</w:t>
            </w:r>
            <w:proofErr w:type="spellEnd"/>
            <w:r>
              <w:rPr>
                <w:lang w:val="en-US"/>
              </w:rPr>
              <w:t xml:space="preserve"> - 45 hours</w:t>
            </w:r>
          </w:p>
          <w:p w14:paraId="25493255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Preparation of a final assignment – 45 hours</w:t>
            </w:r>
          </w:p>
        </w:tc>
      </w:tr>
      <w:tr w:rsidR="007B5361" w14:paraId="5E782872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076F" w14:textId="77777777" w:rsidR="007B5361" w:rsidRDefault="008453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06DD" w14:textId="77777777" w:rsidR="007B5361" w:rsidRDefault="008453F2">
            <w:pPr>
              <w:rPr>
                <w:lang w:val="en-GB"/>
              </w:rPr>
            </w:pPr>
            <w:r>
              <w:rPr>
                <w:lang w:val="en-GB"/>
              </w:rPr>
              <w:t>Lecture, exercises, group discussions, extensive use of computer</w:t>
            </w:r>
          </w:p>
        </w:tc>
      </w:tr>
      <w:tr w:rsidR="007B5361" w14:paraId="5CB8DABA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874A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EE9D" w14:textId="77777777" w:rsidR="007B5361" w:rsidRDefault="008453F2">
            <w:r>
              <w:rPr>
                <w:lang w:val="en-US"/>
              </w:rPr>
              <w:t>Conditions of allowing to take an examination:</w:t>
            </w:r>
            <w:r>
              <w:rPr>
                <w:lang w:val="en-US"/>
              </w:rPr>
              <w:br/>
              <w:t>- at most 2 missed classes</w:t>
            </w:r>
          </w:p>
          <w:p w14:paraId="5EECB082" w14:textId="77777777" w:rsidR="007B5361" w:rsidRDefault="008453F2">
            <w:r>
              <w:rPr>
                <w:lang w:val="en-US"/>
              </w:rPr>
              <w:t>- passing all tests and doing all homework assignments</w:t>
            </w:r>
          </w:p>
          <w:p w14:paraId="393C6343" w14:textId="77777777" w:rsidR="007B5361" w:rsidRDefault="008453F2">
            <w:r>
              <w:rPr>
                <w:lang w:val="en-US"/>
              </w:rPr>
              <w:t>Final exam: performing a practical, causally motivated statistical analysis using R and Stan.</w:t>
            </w:r>
          </w:p>
        </w:tc>
      </w:tr>
      <w:tr w:rsidR="007B5361" w14:paraId="0FE917A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0629" w14:textId="77777777" w:rsidR="007B5361" w:rsidRDefault="008453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1EA5" w14:textId="77777777" w:rsidR="007B5361" w:rsidRDefault="008453F2">
            <w:r>
              <w:rPr>
                <w:lang w:val="en-US"/>
              </w:rPr>
              <w:t>Causal inference basics:</w:t>
            </w:r>
          </w:p>
          <w:p w14:paraId="4C259248" w14:textId="77777777" w:rsidR="007B5361" w:rsidRDefault="008453F2">
            <w:r>
              <w:rPr>
                <w:lang w:val="en-US"/>
              </w:rPr>
              <w:t>- DAGs and the structural causal model</w:t>
            </w:r>
          </w:p>
          <w:p w14:paraId="5869B530" w14:textId="77777777" w:rsidR="007B5361" w:rsidRDefault="008453F2">
            <w:r>
              <w:rPr>
                <w:lang w:val="en-US"/>
              </w:rPr>
              <w:t>- d-separation</w:t>
            </w:r>
          </w:p>
          <w:p w14:paraId="6A58D4E4" w14:textId="77777777" w:rsidR="007B5361" w:rsidRDefault="008453F2">
            <w:r>
              <w:rPr>
                <w:lang w:val="en-US"/>
              </w:rPr>
              <w:t>- confounding</w:t>
            </w:r>
          </w:p>
          <w:p w14:paraId="6CEC2297" w14:textId="77777777" w:rsidR="007B5361" w:rsidRDefault="008453F2">
            <w:r>
              <w:rPr>
                <w:lang w:val="en-US"/>
              </w:rPr>
              <w:t>- causal inference in observational and experimental studies</w:t>
            </w:r>
          </w:p>
          <w:p w14:paraId="39F7ED0C" w14:textId="77777777" w:rsidR="007B5361" w:rsidRDefault="008453F2">
            <w:r>
              <w:rPr>
                <w:lang w:val="en-US"/>
              </w:rPr>
              <w:t>- elements of the do calculus</w:t>
            </w:r>
          </w:p>
          <w:p w14:paraId="774DB84D" w14:textId="77777777" w:rsidR="007B5361" w:rsidRDefault="008453F2">
            <w:r>
              <w:rPr>
                <w:lang w:val="en-US"/>
              </w:rPr>
              <w:t>Advanced Bayesian data analysis:</w:t>
            </w:r>
          </w:p>
          <w:p w14:paraId="7BA46518" w14:textId="77777777" w:rsidR="007B5361" w:rsidRDefault="008453F2">
            <w:r>
              <w:rPr>
                <w:lang w:val="en-US"/>
              </w:rPr>
              <w:t>- hierarchical models</w:t>
            </w:r>
          </w:p>
          <w:p w14:paraId="6CC74520" w14:textId="77777777" w:rsidR="007B5361" w:rsidRDefault="008453F2">
            <w:r>
              <w:rPr>
                <w:lang w:val="en-US"/>
              </w:rPr>
              <w:t>- generalized linear models</w:t>
            </w:r>
          </w:p>
          <w:p w14:paraId="33B3BCC2" w14:textId="77777777" w:rsidR="007B5361" w:rsidRDefault="008453F2">
            <w:r>
              <w:rPr>
                <w:lang w:val="en-US"/>
              </w:rPr>
              <w:t>- nonlinear and nonparametric models</w:t>
            </w:r>
          </w:p>
          <w:p w14:paraId="115D3A1E" w14:textId="77777777" w:rsidR="007B5361" w:rsidRDefault="008453F2">
            <w:r>
              <w:rPr>
                <w:lang w:val="en-US"/>
              </w:rPr>
              <w:t>- model checking</w:t>
            </w:r>
          </w:p>
          <w:p w14:paraId="408B49FE" w14:textId="77777777" w:rsidR="007B5361" w:rsidRDefault="008453F2">
            <w:r>
              <w:rPr>
                <w:lang w:val="en-US"/>
              </w:rPr>
              <w:t>- robust inference</w:t>
            </w:r>
          </w:p>
          <w:p w14:paraId="3AA27ED9" w14:textId="77777777" w:rsidR="007B5361" w:rsidRDefault="008453F2">
            <w:r>
              <w:rPr>
                <w:lang w:val="en-US"/>
              </w:rPr>
              <w:t>- dealing with censored data</w:t>
            </w:r>
          </w:p>
          <w:p w14:paraId="06E9220D" w14:textId="77777777" w:rsidR="007B5361" w:rsidRDefault="008453F2">
            <w:r>
              <w:rPr>
                <w:lang w:val="en-US"/>
              </w:rPr>
              <w:t>- mediational analysis</w:t>
            </w:r>
          </w:p>
          <w:p w14:paraId="38CC10AF" w14:textId="77777777" w:rsidR="007B5361" w:rsidRDefault="008453F2">
            <w:r>
              <w:rPr>
                <w:lang w:val="en-US"/>
              </w:rPr>
              <w:t>- dealing with missing data</w:t>
            </w:r>
          </w:p>
          <w:p w14:paraId="07A8D9C0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power analysis</w:t>
            </w:r>
          </w:p>
          <w:p w14:paraId="73B65BDC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metaanalysis</w:t>
            </w:r>
            <w:proofErr w:type="spellEnd"/>
          </w:p>
          <w:p w14:paraId="35EF0135" w14:textId="77777777" w:rsidR="007B5361" w:rsidRDefault="008453F2"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bayesian</w:t>
            </w:r>
            <w:proofErr w:type="spellEnd"/>
            <w:r>
              <w:rPr>
                <w:lang w:val="en-US"/>
              </w:rPr>
              <w:t xml:space="preserve"> computation (limitations of MCMC)</w:t>
            </w:r>
          </w:p>
          <w:p w14:paraId="2D0E1284" w14:textId="77777777" w:rsidR="007B5361" w:rsidRDefault="008453F2">
            <w:r>
              <w:rPr>
                <w:lang w:val="en-US"/>
              </w:rPr>
              <w:t>- sensitivity analysis</w:t>
            </w:r>
          </w:p>
        </w:tc>
      </w:tr>
      <w:tr w:rsidR="007B5361" w14:paraId="41A1CEF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9F34" w14:textId="77777777" w:rsidR="007B5361" w:rsidRDefault="008453F2">
            <w:pPr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89AC" w14:textId="77777777" w:rsidR="007B5361" w:rsidRDefault="008453F2">
            <w:r>
              <w:rPr>
                <w:lang w:val="en-US"/>
              </w:rPr>
              <w:t xml:space="preserve">The Book of Why Pearl, </w:t>
            </w:r>
            <w:proofErr w:type="spellStart"/>
            <w:r>
              <w:rPr>
                <w:lang w:val="en-US"/>
              </w:rPr>
              <w:t>MacKenzie</w:t>
            </w:r>
            <w:proofErr w:type="spellEnd"/>
          </w:p>
          <w:p w14:paraId="75126805" w14:textId="77777777" w:rsidR="007B5361" w:rsidRDefault="008453F2">
            <w:r>
              <w:rPr>
                <w:lang w:val="en-US"/>
              </w:rPr>
              <w:t xml:space="preserve">Statistical Rethinking 2nd ed. Richard </w:t>
            </w:r>
            <w:proofErr w:type="spellStart"/>
            <w:r>
              <w:rPr>
                <w:lang w:val="en-US"/>
              </w:rPr>
              <w:t>McElreath</w:t>
            </w:r>
            <w:proofErr w:type="spellEnd"/>
          </w:p>
          <w:p w14:paraId="5E2D6E2B" w14:textId="77777777" w:rsidR="007B5361" w:rsidRDefault="008453F2">
            <w:r>
              <w:rPr>
                <w:lang w:val="en-US"/>
              </w:rPr>
              <w:t xml:space="preserve">Causal Inference in Statistics: A Primer Pearl, </w:t>
            </w:r>
            <w:proofErr w:type="spellStart"/>
            <w:r>
              <w:rPr>
                <w:lang w:val="en-US"/>
              </w:rPr>
              <w:t>Glymour</w:t>
            </w:r>
            <w:proofErr w:type="spellEnd"/>
            <w:r>
              <w:rPr>
                <w:lang w:val="en-US"/>
              </w:rPr>
              <w:t>, Jewell</w:t>
            </w:r>
          </w:p>
          <w:p w14:paraId="0FE84642" w14:textId="77777777" w:rsidR="007B5361" w:rsidRDefault="008453F2">
            <w:r>
              <w:rPr>
                <w:lang w:val="en-US"/>
              </w:rPr>
              <w:lastRenderedPageBreak/>
              <w:t>Bayesian Data Analysis 3rd ed. Gelman et. al.</w:t>
            </w:r>
          </w:p>
          <w:p w14:paraId="5CDC1543" w14:textId="77777777" w:rsidR="007B5361" w:rsidRDefault="008453F2">
            <w:r>
              <w:rPr>
                <w:lang w:val="en-US"/>
              </w:rPr>
              <w:t xml:space="preserve">*Regression and Other Stories Gelman, Hill, &amp; </w:t>
            </w:r>
            <w:proofErr w:type="spellStart"/>
            <w:r>
              <w:rPr>
                <w:lang w:val="en-US"/>
              </w:rPr>
              <w:t>Vehtari</w:t>
            </w:r>
            <w:proofErr w:type="spellEnd"/>
          </w:p>
          <w:p w14:paraId="02288987" w14:textId="77777777" w:rsidR="007B5361" w:rsidRDefault="008453F2">
            <w:r>
              <w:rPr>
                <w:lang w:val="en-US"/>
              </w:rPr>
              <w:t>*Data Analysis Using Regression and Multilevel/Hierarchical Models Gelman &amp; Hill</w:t>
            </w:r>
          </w:p>
          <w:p w14:paraId="6830BFE1" w14:textId="77777777" w:rsidR="007B5361" w:rsidRDefault="008453F2">
            <w:r>
              <w:rPr>
                <w:lang w:val="en-US"/>
              </w:rPr>
              <w:t xml:space="preserve">*Bayesian Cognitive Modeling Lee &amp; </w:t>
            </w:r>
            <w:proofErr w:type="spellStart"/>
            <w:r>
              <w:rPr>
                <w:lang w:val="en-US"/>
              </w:rPr>
              <w:t>Wagenmakers</w:t>
            </w:r>
            <w:proofErr w:type="spellEnd"/>
          </w:p>
          <w:p w14:paraId="313E11A7" w14:textId="77777777" w:rsidR="007B5361" w:rsidRDefault="008453F2">
            <w:r>
              <w:rPr>
                <w:lang w:val="en-US"/>
              </w:rPr>
              <w:t xml:space="preserve">*Doing Bayesian Data Analysis, </w:t>
            </w:r>
            <w:proofErr w:type="spellStart"/>
            <w:r>
              <w:rPr>
                <w:lang w:val="en-US"/>
              </w:rPr>
              <w:t>Kruschke</w:t>
            </w:r>
            <w:proofErr w:type="spellEnd"/>
          </w:p>
          <w:p w14:paraId="35380843" w14:textId="77777777" w:rsidR="007B5361" w:rsidRDefault="008453F2">
            <w:pPr>
              <w:rPr>
                <w:lang w:val="en-US"/>
              </w:rPr>
            </w:pPr>
            <w:r>
              <w:rPr>
                <w:lang w:val="en-US"/>
              </w:rPr>
              <w:t>[* is recommended, nonobligatory reading]</w:t>
            </w:r>
          </w:p>
        </w:tc>
      </w:tr>
    </w:tbl>
    <w:p w14:paraId="778D2D98" w14:textId="77777777" w:rsidR="007B5361" w:rsidRDefault="007B5361"/>
    <w:sectPr w:rsidR="007B536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61"/>
    <w:rsid w:val="007B5361"/>
    <w:rsid w:val="008453F2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C026"/>
  <w15:docId w15:val="{37CEA001-2ECD-4D5B-B3CA-EBC4380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3821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dc:description/>
  <cp:lastModifiedBy>Danuta Wisła</cp:lastModifiedBy>
  <cp:revision>2</cp:revision>
  <dcterms:created xsi:type="dcterms:W3CDTF">2023-01-25T10:56:00Z</dcterms:created>
  <dcterms:modified xsi:type="dcterms:W3CDTF">2023-01-25T10:56:00Z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