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30E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600A73B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065D9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069F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212D8D2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56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"/>
        <w:gridCol w:w="3352"/>
        <w:gridCol w:w="40"/>
        <w:gridCol w:w="5608"/>
        <w:gridCol w:w="815"/>
      </w:tblGrid>
      <w:tr w:rsidR="009D2629" w:rsidRPr="009D2629" w14:paraId="344C6ADE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6B8D175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1EC630D7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323895" w14:paraId="08D2857E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72AC9A6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6F37500F" w14:textId="77777777" w:rsidR="004E70B6" w:rsidRPr="004E70B6" w:rsidRDefault="004E70B6" w:rsidP="004E70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sz w:val="24"/>
                <w:szCs w:val="24"/>
              </w:rPr>
              <w:t>Ocena Technologii</w:t>
            </w:r>
          </w:p>
          <w:p w14:paraId="52AD1CAC" w14:textId="309B6BE9" w:rsidR="004E70B6" w:rsidRDefault="004E70B6" w:rsidP="004E7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sz w:val="24"/>
                <w:szCs w:val="24"/>
              </w:rPr>
              <w:t>Technology Assessment</w:t>
            </w:r>
            <w:r w:rsidR="00F402A8">
              <w:rPr>
                <w:rFonts w:ascii="Times New Roman" w:hAnsi="Times New Roman" w:cs="Times New Roman"/>
                <w:sz w:val="24"/>
                <w:szCs w:val="24"/>
              </w:rPr>
              <w:t xml:space="preserve"> (TA)</w:t>
            </w:r>
          </w:p>
          <w:p w14:paraId="6BABA008" w14:textId="099921AA" w:rsidR="000407E6" w:rsidRPr="004E70B6" w:rsidRDefault="000407E6" w:rsidP="004E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  <w:r w:rsidRPr="004E70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---</w:t>
            </w:r>
          </w:p>
          <w:p w14:paraId="457BF0AE" w14:textId="77777777" w:rsidR="000407E6" w:rsidRPr="000407E6" w:rsidRDefault="000407E6" w:rsidP="0037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pl-PL"/>
              </w:rPr>
            </w:pPr>
            <w:r w:rsidRPr="000407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pl-PL"/>
              </w:rPr>
              <w:t>Moduł 1</w:t>
            </w:r>
          </w:p>
          <w:p w14:paraId="15C0222D" w14:textId="362FF9F6" w:rsidR="000407E6" w:rsidRPr="00374D8A" w:rsidRDefault="000407E6" w:rsidP="0037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pl-PL"/>
              </w:rPr>
            </w:pPr>
            <w:r w:rsidRPr="000407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pl-PL"/>
              </w:rPr>
              <w:t>Kształcenie specjalistyczne - wybrane obszary dorobku naukowego</w:t>
            </w:r>
          </w:p>
          <w:p w14:paraId="39A1360B" w14:textId="4EF423C6" w:rsidR="000407E6" w:rsidRDefault="000407E6" w:rsidP="0037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 xml:space="preserve">Teoria ekonomii </w:t>
            </w:r>
            <w:r w:rsidR="004E70B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I</w:t>
            </w:r>
          </w:p>
          <w:p w14:paraId="25868B26" w14:textId="77777777" w:rsidR="000407E6" w:rsidRDefault="000407E6" w:rsidP="0037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---</w:t>
            </w:r>
          </w:p>
          <w:p w14:paraId="1BD656F4" w14:textId="1BDA6CA4" w:rsidR="00374D8A" w:rsidRPr="000407E6" w:rsidRDefault="00374D8A" w:rsidP="0037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</w:p>
        </w:tc>
      </w:tr>
      <w:tr w:rsidR="009D2629" w:rsidRPr="009D2629" w14:paraId="33154F50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0F57E4C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39EF7982" w14:textId="2687A0EA" w:rsidR="009D2629" w:rsidRPr="000407E6" w:rsidRDefault="00374D8A" w:rsidP="009D262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język </w:t>
            </w:r>
            <w:r w:rsidR="0073626A" w:rsidRPr="00040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</w:t>
            </w:r>
            <w:r w:rsidR="009C6A3D" w:rsidRPr="00040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olski</w:t>
            </w:r>
            <w:r w:rsidR="009D2629" w:rsidRPr="00040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D2629" w:rsidRPr="009D2629" w14:paraId="3EFA4E32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539076C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45659BA1" w14:textId="5A7A2E1C" w:rsidR="000C6C28" w:rsidRDefault="000C6C28" w:rsidP="00F4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2890">
              <w:rPr>
                <w:rFonts w:ascii="Times New Roman" w:hAnsi="Times New Roman" w:cs="Times New Roman"/>
                <w:sz w:val="24"/>
                <w:szCs w:val="24"/>
              </w:rPr>
              <w:t>wskazanie na KONIECZNOŚĆ NAMYSŁU</w:t>
            </w:r>
            <w:r w:rsidR="00AB2890" w:rsidRPr="00AB2890">
              <w:rPr>
                <w:rFonts w:ascii="Times New Roman" w:hAnsi="Times New Roman" w:cs="Times New Roman"/>
                <w:sz w:val="24"/>
                <w:szCs w:val="24"/>
              </w:rPr>
              <w:t xml:space="preserve"> nad konsekwencjami rozwoju i stosowania określonych technologii, który ma pomóc w podjęciu odpowiednich decyzji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ekonomicznych i </w:t>
            </w:r>
            <w:r w:rsidR="00AB2890" w:rsidRPr="00AB2890">
              <w:rPr>
                <w:rFonts w:ascii="Times New Roman" w:hAnsi="Times New Roman" w:cs="Times New Roman"/>
                <w:sz w:val="24"/>
                <w:szCs w:val="24"/>
              </w:rPr>
              <w:t>politycznych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różnych poziomach gospodarki</w:t>
            </w:r>
            <w:r w:rsidR="00AB2890" w:rsidRPr="00AB2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00779A" w14:textId="0BD311C3" w:rsidR="000C6C28" w:rsidRDefault="000C6C28" w:rsidP="00F4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3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rezentacja koncepcji oceny technologii (TA) jako narzędzia</w:t>
            </w:r>
            <w:r w:rsidR="00AB2890" w:rsidRPr="00AB2890">
              <w:rPr>
                <w:rFonts w:ascii="Times New Roman" w:hAnsi="Times New Roman" w:cs="Times New Roman"/>
                <w:sz w:val="24"/>
                <w:szCs w:val="24"/>
              </w:rPr>
              <w:t xml:space="preserve"> dostarczania wiedzy i wspierania procesów decyzyjnych </w:t>
            </w:r>
          </w:p>
          <w:p w14:paraId="181D8169" w14:textId="57164098" w:rsidR="009D2629" w:rsidRPr="00AB2890" w:rsidRDefault="000C6C28" w:rsidP="00F402A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prezentacja wyników zastosowania oceny technologii </w:t>
            </w:r>
            <w:r w:rsidR="00AB2890" w:rsidRPr="00AB2890">
              <w:rPr>
                <w:rFonts w:ascii="Times New Roman" w:hAnsi="Times New Roman" w:cs="Times New Roman"/>
                <w:sz w:val="24"/>
                <w:szCs w:val="24"/>
              </w:rPr>
              <w:t xml:space="preserve"> w różnych krajach na świecie, a szczególnie w Europie</w:t>
            </w:r>
            <w:r w:rsidRPr="00AB289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E73B3">
              <w:rPr>
                <w:rFonts w:ascii="Times New Roman" w:hAnsi="Times New Roman" w:cs="Times New Roman"/>
                <w:sz w:val="24"/>
                <w:szCs w:val="24"/>
              </w:rPr>
              <w:t xml:space="preserve"> wykazanie </w:t>
            </w:r>
            <w:r w:rsidRPr="00AB2890">
              <w:rPr>
                <w:rFonts w:ascii="Times New Roman" w:hAnsi="Times New Roman" w:cs="Times New Roman"/>
                <w:sz w:val="24"/>
                <w:szCs w:val="24"/>
              </w:rPr>
              <w:t> jej znaczenia jako niezależnego źródła informacji wspierającego kształtowanie polityki państwa oraz stymulującego rozwój debaty publicznej na temat technologii</w:t>
            </w:r>
            <w:r w:rsidR="00AB2890" w:rsidRPr="00AB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30E6B6D6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23969EB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6453C86A" w14:textId="0D2C8C16" w:rsidR="00C843EF" w:rsidRPr="00AE73B3" w:rsidRDefault="00C843EF" w:rsidP="00F4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Umiejętności:</w:t>
            </w:r>
          </w:p>
          <w:p w14:paraId="3FB7B6E8" w14:textId="77777777" w:rsidR="00AE73B3" w:rsidRPr="00AE73B3" w:rsidRDefault="00AE73B3" w:rsidP="00F4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3">
              <w:rPr>
                <w:rFonts w:ascii="Times New Roman" w:hAnsi="Times New Roman" w:cs="Times New Roman"/>
                <w:sz w:val="24"/>
                <w:szCs w:val="24"/>
              </w:rPr>
              <w:t>Student:</w:t>
            </w:r>
          </w:p>
          <w:p w14:paraId="019E2B2D" w14:textId="77777777" w:rsidR="00AE73B3" w:rsidRPr="00AE73B3" w:rsidRDefault="00AE73B3" w:rsidP="00F4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C3B" w:rsidRPr="00AE73B3">
              <w:rPr>
                <w:rFonts w:ascii="Times New Roman" w:hAnsi="Times New Roman" w:cs="Times New Roman"/>
                <w:sz w:val="24"/>
                <w:szCs w:val="24"/>
              </w:rPr>
              <w:t xml:space="preserve"> Zna i rozumie etyczne i humanistyczne uwarunkowania różnych rodzajów działalności zawodowej, w tym zasady ochrony własności przemysłowej i prawa autorskiego.</w:t>
            </w:r>
          </w:p>
          <w:p w14:paraId="201D7329" w14:textId="589AB0FF" w:rsidR="00C34C3B" w:rsidRDefault="00AE73B3" w:rsidP="00F4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4C3B" w:rsidRPr="00AE73B3">
              <w:rPr>
                <w:rFonts w:ascii="Times New Roman" w:hAnsi="Times New Roman" w:cs="Times New Roman"/>
                <w:sz w:val="24"/>
                <w:szCs w:val="24"/>
              </w:rPr>
              <w:t>Zna i rozumie podstawowe dylematy współczesnej cywilizacji.</w:t>
            </w:r>
          </w:p>
          <w:p w14:paraId="41851E26" w14:textId="25A74E82" w:rsidR="005E4B60" w:rsidRDefault="005E4B60" w:rsidP="00F4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 określić i ocenić kierunki rozwoju technologicznego</w:t>
            </w:r>
          </w:p>
          <w:p w14:paraId="29137974" w14:textId="60A397D2" w:rsidR="004E70B6" w:rsidRPr="00D05C61" w:rsidRDefault="005E4B60" w:rsidP="00F4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C61">
              <w:rPr>
                <w:rFonts w:ascii="Times New Roman" w:hAnsi="Times New Roman" w:cs="Times New Roman"/>
                <w:sz w:val="24"/>
                <w:szCs w:val="24"/>
              </w:rPr>
              <w:t>rozumie procedury oceny technologii i znaczenie innowacji technologicznych w życiu gospodarczym i społecznym</w:t>
            </w:r>
          </w:p>
          <w:p w14:paraId="680A6595" w14:textId="77777777" w:rsidR="00D05C61" w:rsidRDefault="00D05C61" w:rsidP="00F4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6128042" w14:textId="74AE9155" w:rsidR="00C843EF" w:rsidRPr="00AE73B3" w:rsidRDefault="00C843EF" w:rsidP="00F4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Kompetencje:</w:t>
            </w:r>
          </w:p>
          <w:p w14:paraId="3CFE3946" w14:textId="77777777" w:rsidR="00AE73B3" w:rsidRPr="00AE73B3" w:rsidRDefault="00AE73B3" w:rsidP="00F4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3">
              <w:rPr>
                <w:rFonts w:ascii="Times New Roman" w:hAnsi="Times New Roman" w:cs="Times New Roman"/>
                <w:sz w:val="24"/>
                <w:szCs w:val="24"/>
              </w:rPr>
              <w:t>Student :</w:t>
            </w:r>
          </w:p>
          <w:p w14:paraId="44960B2F" w14:textId="7F04378A" w:rsidR="00C34C3B" w:rsidRDefault="00AE73B3" w:rsidP="00F4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B3">
              <w:rPr>
                <w:rFonts w:ascii="Times New Roman" w:hAnsi="Times New Roman" w:cs="Times New Roman"/>
                <w:sz w:val="24"/>
                <w:szCs w:val="24"/>
              </w:rPr>
              <w:t>- je</w:t>
            </w:r>
            <w:r w:rsidR="00C34C3B" w:rsidRPr="00AE73B3">
              <w:rPr>
                <w:rFonts w:ascii="Times New Roman" w:hAnsi="Times New Roman" w:cs="Times New Roman"/>
                <w:sz w:val="24"/>
                <w:szCs w:val="24"/>
              </w:rPr>
              <w:t>st gotów do krytycznej oceny odbieranych treści.</w:t>
            </w:r>
          </w:p>
          <w:p w14:paraId="5FD3AAAF" w14:textId="1CB6378D" w:rsidR="00D05C61" w:rsidRDefault="00D05C61" w:rsidP="00F4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posiada kompetencje decyzyjne w zakresie wyboru i rozwoju danej technologii</w:t>
            </w:r>
          </w:p>
          <w:p w14:paraId="157DE402" w14:textId="4C1A8D20" w:rsidR="00D05C61" w:rsidRPr="00AE73B3" w:rsidRDefault="00D05C61" w:rsidP="00F40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może zarządzać innowacjami technologicznymi w danej jednostce</w:t>
            </w:r>
          </w:p>
          <w:p w14:paraId="41784F41" w14:textId="75724DBC" w:rsidR="00AE73B3" w:rsidRPr="00AE73B3" w:rsidRDefault="00AE73B3" w:rsidP="00F402A8">
            <w:pPr>
              <w:tabs>
                <w:tab w:val="left" w:pos="719"/>
              </w:tabs>
              <w:spacing w:after="0" w:line="240" w:lineRule="auto"/>
              <w:ind w:left="719" w:hanging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73B3">
              <w:rPr>
                <w:rFonts w:ascii="Times New Roman" w:hAnsi="Times New Roman" w:cs="Times New Roman"/>
                <w:sz w:val="24"/>
                <w:szCs w:val="24"/>
              </w:rPr>
              <w:t>Potrafi prowadzić debatę.</w:t>
            </w:r>
          </w:p>
          <w:p w14:paraId="5B0E6029" w14:textId="77777777" w:rsidR="00C34C3B" w:rsidRPr="000E6742" w:rsidRDefault="00C34C3B" w:rsidP="00F402A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6512A355" w14:textId="74E17CD6" w:rsidR="00DA122D" w:rsidRPr="004E70B6" w:rsidRDefault="00DA122D" w:rsidP="00F40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D47704" w14:textId="5CEC01EC" w:rsidR="004E70B6" w:rsidRPr="004E70B6" w:rsidRDefault="004E70B6" w:rsidP="00F40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629" w:rsidRPr="009D2629" w14:paraId="26A5F22F" w14:textId="77777777" w:rsidTr="00462618">
        <w:trPr>
          <w:gridBefore w:val="1"/>
          <w:wBefore w:w="37" w:type="pct"/>
          <w:trHeight w:val="1352"/>
        </w:trPr>
        <w:tc>
          <w:tcPr>
            <w:tcW w:w="1715" w:type="pct"/>
            <w:gridSpan w:val="2"/>
            <w:shd w:val="clear" w:color="auto" w:fill="auto"/>
          </w:tcPr>
          <w:p w14:paraId="1E00F6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2E0A671C" w14:textId="77777777" w:rsidR="009D2629" w:rsidRPr="00D05C61" w:rsidRDefault="004C09C6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będą zweryfikowane w formie </w:t>
            </w:r>
            <w:r w:rsidR="004E70B6" w:rsidRPr="00D05C61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  <w:r w:rsidR="00F16A71" w:rsidRPr="00D0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3F5E09" w14:textId="77777777" w:rsidR="00C34C3B" w:rsidRPr="00D05C61" w:rsidRDefault="00C34C3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1">
              <w:rPr>
                <w:rFonts w:ascii="Times New Roman" w:eastAsia="Calibri" w:hAnsi="Times New Roman" w:cs="Times New Roman"/>
                <w:sz w:val="24"/>
                <w:szCs w:val="24"/>
              </w:rPr>
              <w:t>- analiza przypadku (praca pisemna)</w:t>
            </w:r>
          </w:p>
          <w:p w14:paraId="25F0EC4C" w14:textId="58ADF3E0" w:rsidR="00C34C3B" w:rsidRPr="00F16A71" w:rsidRDefault="00C34C3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1">
              <w:rPr>
                <w:rFonts w:ascii="Times New Roman" w:hAnsi="Times New Roman" w:cs="Times New Roman"/>
                <w:sz w:val="24"/>
                <w:szCs w:val="24"/>
              </w:rPr>
              <w:t>- Uczestnictwo w dyskusjach i aktywność na zajęciach</w:t>
            </w:r>
            <w:r>
              <w:t>.</w:t>
            </w:r>
          </w:p>
        </w:tc>
      </w:tr>
      <w:tr w:rsidR="009D2629" w:rsidRPr="009D2629" w14:paraId="002B8F2F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4748AEF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4A6E2FC6" w14:textId="77777777" w:rsidR="009D2629" w:rsidRPr="00374D8A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D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fakultatywny</w:t>
            </w:r>
          </w:p>
        </w:tc>
      </w:tr>
      <w:tr w:rsidR="009D2629" w:rsidRPr="009D2629" w14:paraId="669813E1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22209FCB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589EFE8C" w14:textId="21B61110" w:rsidR="009D2629" w:rsidRPr="00374D8A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374D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4E70B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-III</w:t>
            </w:r>
          </w:p>
        </w:tc>
      </w:tr>
      <w:tr w:rsidR="009D2629" w:rsidRPr="009D2629" w14:paraId="656A16CB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733F827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667D065D" w14:textId="6B6EE2FC" w:rsidR="009D2629" w:rsidRPr="00374D8A" w:rsidRDefault="00374D8A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374D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zimowy</w:t>
            </w:r>
          </w:p>
        </w:tc>
      </w:tr>
      <w:tr w:rsidR="009D2629" w:rsidRPr="009D2629" w14:paraId="0F966614" w14:textId="77777777" w:rsidTr="00462618">
        <w:trPr>
          <w:gridBefore w:val="1"/>
          <w:wBefore w:w="37" w:type="pct"/>
          <w:trHeight w:val="1068"/>
        </w:trPr>
        <w:tc>
          <w:tcPr>
            <w:tcW w:w="1715" w:type="pct"/>
            <w:gridSpan w:val="2"/>
            <w:shd w:val="clear" w:color="auto" w:fill="auto"/>
          </w:tcPr>
          <w:p w14:paraId="31F9510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44A52C04" w14:textId="77777777" w:rsidR="009D2629" w:rsidRPr="009D2629" w:rsidRDefault="00F16A71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42">
              <w:rPr>
                <w:rFonts w:ascii="Times New Roman" w:hAnsi="Times New Roman" w:cs="Times New Roman"/>
              </w:rPr>
              <w:t>Prof. zw. dr hab. Ewa Okoń-Horodyńska</w:t>
            </w:r>
          </w:p>
        </w:tc>
      </w:tr>
      <w:tr w:rsidR="009D2629" w:rsidRPr="009D2629" w14:paraId="54367720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17D6D1D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273C6D36" w14:textId="77777777" w:rsidR="009D2629" w:rsidRPr="009D2629" w:rsidRDefault="00F16A71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42">
              <w:rPr>
                <w:rFonts w:ascii="Times New Roman" w:hAnsi="Times New Roman" w:cs="Times New Roman"/>
              </w:rPr>
              <w:t>Prof. zw. dr hab. Ewa Okoń-Horodyńska</w:t>
            </w:r>
          </w:p>
        </w:tc>
      </w:tr>
      <w:tr w:rsidR="009D2629" w:rsidRPr="009D2629" w14:paraId="5EEF8392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4884DD8B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2C33EBF3" w14:textId="0DDD5BC2" w:rsidR="009D2629" w:rsidRPr="00BD748B" w:rsidRDefault="007253A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3AC">
              <w:rPr>
                <w:rFonts w:ascii="Times New Roman" w:hAnsi="Times New Roman" w:cs="Times New Roman"/>
                <w:b/>
              </w:rPr>
              <w:t>Wykład</w:t>
            </w:r>
            <w:r w:rsidRPr="0051646E">
              <w:rPr>
                <w:rFonts w:ascii="Times New Roman" w:hAnsi="Times New Roman" w:cs="Times New Roman"/>
              </w:rPr>
              <w:t xml:space="preserve"> interaktywny</w:t>
            </w: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058E">
              <w:rPr>
                <w:rFonts w:ascii="Times New Roman" w:eastAsia="Calibri" w:hAnsi="Times New Roman" w:cs="Times New Roman"/>
                <w:sz w:val="24"/>
                <w:szCs w:val="24"/>
              </w:rPr>
              <w:t>plus wybrane metody dydaktyczne wg programu</w:t>
            </w:r>
          </w:p>
        </w:tc>
      </w:tr>
      <w:tr w:rsidR="00D26C39" w:rsidRPr="009D2629" w14:paraId="68D75DD7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25975E05" w14:textId="77777777" w:rsidR="00D26C39" w:rsidRPr="009D2629" w:rsidRDefault="00D26C39" w:rsidP="00D26C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3AFEA176" w14:textId="77777777" w:rsidR="00D26C39" w:rsidRDefault="00D26C39" w:rsidP="00D26C39">
            <w:pPr>
              <w:pStyle w:val="TableParagraph"/>
              <w:rPr>
                <w:sz w:val="24"/>
              </w:rPr>
            </w:pPr>
            <w:r w:rsidRPr="00B52BBA">
              <w:rPr>
                <w:sz w:val="24"/>
              </w:rPr>
              <w:t xml:space="preserve">Poziom </w:t>
            </w:r>
            <w:r>
              <w:rPr>
                <w:sz w:val="24"/>
              </w:rPr>
              <w:t>7</w:t>
            </w:r>
            <w:r w:rsidRPr="00B52BBA">
              <w:rPr>
                <w:sz w:val="24"/>
              </w:rPr>
              <w:t xml:space="preserve"> Polskiej Ramy Kwalifikacji oraz Europejskiej Ramy Kwalifikacji</w:t>
            </w:r>
          </w:p>
          <w:p w14:paraId="5584F5D2" w14:textId="77777777" w:rsidR="00D26C39" w:rsidRPr="000E6742" w:rsidRDefault="00D26C39" w:rsidP="00D26C39">
            <w:pPr>
              <w:rPr>
                <w:rFonts w:ascii="Times New Roman" w:hAnsi="Times New Roman" w:cs="Times New Roman"/>
              </w:rPr>
            </w:pPr>
          </w:p>
        </w:tc>
      </w:tr>
      <w:tr w:rsidR="009D2629" w:rsidRPr="009D2629" w14:paraId="19216390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2937F82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63385526" w14:textId="77777777" w:rsidR="009D2629" w:rsidRPr="009D2629" w:rsidRDefault="00EC519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ykład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30 godzin oraz bezpośrednie konsultacje ze studentami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0327703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B09C168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604D862D" w14:textId="27B866FB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0C05B489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30F53E6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4B683DB3" w14:textId="61DB5607" w:rsidR="009D2629" w:rsidRPr="0070604E" w:rsidRDefault="00F4788A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EC519F" w:rsidRPr="00706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ECTS</w:t>
            </w:r>
          </w:p>
          <w:p w14:paraId="7913E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1DEDAA1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51EBA2D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57D2FF5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549AF317" w14:textId="77777777" w:rsidR="00D26C39" w:rsidRPr="007E002C" w:rsidRDefault="00D26C39" w:rsidP="00D2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E002C">
              <w:rPr>
                <w:rFonts w:ascii="Times New Roman" w:hAnsi="Times New Roman" w:cs="Times New Roman"/>
              </w:rPr>
              <w:t xml:space="preserve"> kontaktowych – udział w wykładach, konsultacjach indywidualnych oraz egzaminie;</w:t>
            </w:r>
          </w:p>
          <w:p w14:paraId="576C9990" w14:textId="74509731" w:rsidR="00D26C39" w:rsidRDefault="00512081" w:rsidP="00D26C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6C39">
              <w:rPr>
                <w:rFonts w:ascii="Times New Roman" w:hAnsi="Times New Roman" w:cs="Times New Roman"/>
              </w:rPr>
              <w:t>0</w:t>
            </w:r>
            <w:r w:rsidR="00D26C39" w:rsidRPr="007E002C">
              <w:rPr>
                <w:rFonts w:ascii="Times New Roman" w:hAnsi="Times New Roman" w:cs="Times New Roman"/>
              </w:rPr>
              <w:t xml:space="preserve"> niekontaktowych – praca własna studenta (studiowanie materiałów otrzymanych przez wykładowcę, przygotowanie do zajęć, sporządzanie notatek)</w:t>
            </w:r>
          </w:p>
          <w:p w14:paraId="7C4C0BD7" w14:textId="77777777" w:rsidR="00D26C39" w:rsidRDefault="00D26C3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C6F31D7" w14:textId="0C40D0D2" w:rsidR="009D2629" w:rsidRPr="00F16A71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sumie: </w:t>
            </w:r>
            <w:r w:rsidR="005120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26C39"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 = </w:t>
            </w:r>
            <w:r w:rsidR="005120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 ECTS</w:t>
            </w:r>
          </w:p>
          <w:p w14:paraId="20D7CCF7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BBAC7B6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2D75FD2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6282F3F7" w14:textId="20A536DE" w:rsid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 interaktywny</w:t>
            </w:r>
            <w:r w:rsidR="0066099F">
              <w:rPr>
                <w:color w:val="000000"/>
                <w:sz w:val="22"/>
                <w:szCs w:val="22"/>
              </w:rPr>
              <w:t xml:space="preserve"> z wykorzystaniem prezentacji multimedialnej</w:t>
            </w:r>
          </w:p>
          <w:p w14:paraId="4B56ADEA" w14:textId="65789E12" w:rsidR="00A47E4B" w:rsidRDefault="0066099F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Praca w grupach</w:t>
            </w:r>
          </w:p>
          <w:p w14:paraId="756EB926" w14:textId="640C6A4B" w:rsidR="00A47E4B" w:rsidRP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7E4B">
              <w:rPr>
                <w:color w:val="000000"/>
                <w:sz w:val="22"/>
                <w:szCs w:val="22"/>
              </w:rPr>
              <w:t>Indywidualna praca studenta.</w:t>
            </w:r>
          </w:p>
          <w:p w14:paraId="33C1E18A" w14:textId="29AFB0D6" w:rsidR="00A47E4B" w:rsidRP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7E4B">
              <w:rPr>
                <w:color w:val="000000"/>
                <w:sz w:val="22"/>
                <w:szCs w:val="22"/>
              </w:rPr>
              <w:t>Analiza przypadku.</w:t>
            </w:r>
          </w:p>
          <w:p w14:paraId="2FF632FE" w14:textId="32B1C6A5" w:rsidR="00A47E4B" w:rsidRP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7E4B">
              <w:rPr>
                <w:color w:val="000000"/>
                <w:sz w:val="22"/>
                <w:szCs w:val="22"/>
              </w:rPr>
              <w:t>Burza mózgów.</w:t>
            </w:r>
          </w:p>
          <w:p w14:paraId="130EF52C" w14:textId="36E057E1" w:rsidR="00A47E4B" w:rsidRP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7E4B">
              <w:rPr>
                <w:color w:val="000000"/>
                <w:sz w:val="22"/>
                <w:szCs w:val="22"/>
              </w:rPr>
              <w:t>Warsztat scenariuszowy.</w:t>
            </w:r>
          </w:p>
          <w:p w14:paraId="227C75AA" w14:textId="46440D0F" w:rsidR="009D2629" w:rsidRPr="0066099F" w:rsidRDefault="00A47E4B" w:rsidP="0066099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7E4B">
              <w:rPr>
                <w:color w:val="000000"/>
                <w:sz w:val="22"/>
                <w:szCs w:val="22"/>
              </w:rPr>
              <w:t>Dyskusja tematyczna.</w:t>
            </w:r>
            <w:r w:rsidR="00DA246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D2629" w:rsidRPr="009D2629" w14:paraId="5B5A009E" w14:textId="77777777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shd w:val="clear" w:color="auto" w:fill="auto"/>
          </w:tcPr>
          <w:p w14:paraId="678C597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dopuszczenia do egzaminu, zaliczenia, a także forma i warunki zaliczenia poszczególnych zajęć wchodzących w zakres danego modułu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44AF5153" w14:textId="5866F19A" w:rsidR="00EB30C9" w:rsidRPr="001626AC" w:rsidRDefault="00462618" w:rsidP="00DA24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Zaliczanie prac cząstkowych</w:t>
            </w:r>
          </w:p>
          <w:p w14:paraId="6FFE46E5" w14:textId="3BC9DE23" w:rsidR="000E2817" w:rsidRPr="001626AC" w:rsidRDefault="00462618" w:rsidP="00DA24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Udział w debatach</w:t>
            </w:r>
          </w:p>
          <w:p w14:paraId="05C007B7" w14:textId="722A6E78" w:rsidR="00D26C39" w:rsidRPr="00462618" w:rsidRDefault="00462618" w:rsidP="00F8792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Przygotowanie projektu oceny technologii</w:t>
            </w:r>
          </w:p>
          <w:p w14:paraId="32F4BB24" w14:textId="0E9816D2" w:rsidR="00D26C39" w:rsidRPr="004E70B6" w:rsidRDefault="00F8792C" w:rsidP="00DA24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bCs/>
                <w:sz w:val="24"/>
                <w:szCs w:val="24"/>
              </w:rPr>
              <w:t>Egzamin / zaliczenie na ocen</w:t>
            </w:r>
            <w:r w:rsidR="000E2817" w:rsidRPr="004E70B6">
              <w:rPr>
                <w:rFonts w:ascii="Times New Roman" w:hAnsi="Times New Roman" w:cs="Times New Roman"/>
                <w:bCs/>
                <w:sz w:val="24"/>
                <w:szCs w:val="24"/>
              </w:rPr>
              <w:t>ę na podstawie w/w aktywności</w:t>
            </w:r>
            <w:r w:rsidRPr="004E7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1BC2EBD" w14:textId="77777777" w:rsidR="00F8792C" w:rsidRPr="00DA246D" w:rsidRDefault="00F8792C" w:rsidP="00DA24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B6">
              <w:rPr>
                <w:rFonts w:ascii="Times New Roman" w:hAnsi="Times New Roman" w:cs="Times New Roman"/>
                <w:bCs/>
                <w:sz w:val="24"/>
                <w:szCs w:val="24"/>
              </w:rPr>
              <w:t>Standardowa skala ocen.</w:t>
            </w:r>
          </w:p>
        </w:tc>
      </w:tr>
      <w:tr w:rsidR="00462618" w:rsidRPr="009D2629" w14:paraId="48C5C8AC" w14:textId="77777777" w:rsidTr="00462618">
        <w:trPr>
          <w:gridBefore w:val="1"/>
          <w:wBefore w:w="37" w:type="pct"/>
          <w:trHeight w:val="606"/>
        </w:trPr>
        <w:tc>
          <w:tcPr>
            <w:tcW w:w="1715" w:type="pct"/>
            <w:gridSpan w:val="2"/>
            <w:vMerge w:val="restart"/>
            <w:shd w:val="clear" w:color="auto" w:fill="auto"/>
          </w:tcPr>
          <w:p w14:paraId="774A319A" w14:textId="77777777" w:rsidR="00462618" w:rsidRPr="0079058E" w:rsidRDefault="00462618" w:rsidP="004626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556937" w14:textId="745DC74B" w:rsidR="00462618" w:rsidRPr="0079058E" w:rsidRDefault="00462618" w:rsidP="004626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58E">
              <w:rPr>
                <w:rFonts w:ascii="Times New Roman" w:eastAsia="Calibri" w:hAnsi="Times New Roman" w:cs="Times New Roman"/>
              </w:rPr>
              <w:t>Treści modułu (z podziałem na formy realizacji zajęć)</w:t>
            </w:r>
          </w:p>
        </w:tc>
        <w:tc>
          <w:tcPr>
            <w:tcW w:w="2835" w:type="pct"/>
            <w:shd w:val="clear" w:color="auto" w:fill="auto"/>
          </w:tcPr>
          <w:p w14:paraId="03B22FDC" w14:textId="081CA69E" w:rsidR="00462618" w:rsidRDefault="00462618" w:rsidP="00462618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Treść jednostki modułowej</w:t>
            </w:r>
          </w:p>
        </w:tc>
        <w:tc>
          <w:tcPr>
            <w:tcW w:w="412" w:type="pct"/>
            <w:shd w:val="clear" w:color="auto" w:fill="auto"/>
          </w:tcPr>
          <w:p w14:paraId="65E2CC55" w14:textId="33D9270E" w:rsidR="00462618" w:rsidRDefault="00462618" w:rsidP="00462618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Ilość godzin</w:t>
            </w:r>
          </w:p>
        </w:tc>
      </w:tr>
      <w:tr w:rsidR="00462618" w:rsidRPr="009D2629" w14:paraId="1C1E8D44" w14:textId="2F93986F" w:rsidTr="00462618">
        <w:trPr>
          <w:gridBefore w:val="1"/>
          <w:wBefore w:w="37" w:type="pct"/>
          <w:trHeight w:val="283"/>
        </w:trPr>
        <w:tc>
          <w:tcPr>
            <w:tcW w:w="1715" w:type="pct"/>
            <w:gridSpan w:val="2"/>
            <w:vMerge/>
            <w:shd w:val="clear" w:color="auto" w:fill="auto"/>
          </w:tcPr>
          <w:p w14:paraId="13B50B4B" w14:textId="432F2873" w:rsidR="00462618" w:rsidRPr="0079058E" w:rsidRDefault="00462618" w:rsidP="004626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5" w:type="pct"/>
            <w:shd w:val="clear" w:color="auto" w:fill="auto"/>
          </w:tcPr>
          <w:p w14:paraId="66C50729" w14:textId="77777777" w:rsidR="00462618" w:rsidRDefault="00462618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</w:p>
          <w:p w14:paraId="4EB5E0E8" w14:textId="17F68124" w:rsidR="00462618" w:rsidRPr="0079058E" w:rsidRDefault="00462618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 w:rsidRPr="0079058E">
              <w:rPr>
                <w:rFonts w:eastAsia="Batang"/>
                <w:sz w:val="22"/>
                <w:szCs w:val="22"/>
              </w:rPr>
              <w:t>1.</w:t>
            </w:r>
            <w:r w:rsidRPr="0079058E">
              <w:rPr>
                <w:rFonts w:eastAsia="Batang"/>
                <w:sz w:val="22"/>
                <w:szCs w:val="22"/>
              </w:rPr>
              <w:tab/>
              <w:t>Wprowadzenie: technika, technologia, innowacja technologiczna vs moralność, etyka, prawo.</w:t>
            </w:r>
            <w:r w:rsidRPr="0079058E">
              <w:rPr>
                <w:rFonts w:eastAsia="Batang"/>
                <w:sz w:val="22"/>
                <w:szCs w:val="22"/>
              </w:rPr>
              <w:tab/>
            </w:r>
          </w:p>
          <w:p w14:paraId="5718BE2F" w14:textId="11B1EC10" w:rsidR="00462618" w:rsidRPr="0079058E" w:rsidRDefault="00462618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 w:rsidRPr="0079058E">
              <w:rPr>
                <w:rFonts w:eastAsia="Batang"/>
                <w:sz w:val="22"/>
                <w:szCs w:val="22"/>
              </w:rPr>
              <w:t>2.</w:t>
            </w:r>
            <w:r w:rsidRPr="0079058E">
              <w:rPr>
                <w:i/>
                <w:iCs/>
                <w:sz w:val="22"/>
                <w:szCs w:val="22"/>
              </w:rPr>
              <w:t xml:space="preserve"> </w:t>
            </w:r>
            <w:r w:rsidRPr="0079058E">
              <w:rPr>
                <w:sz w:val="22"/>
                <w:szCs w:val="22"/>
              </w:rPr>
              <w:t>Dl</w:t>
            </w:r>
            <w:r w:rsidRPr="009B5B1C">
              <w:rPr>
                <w:sz w:val="22"/>
                <w:szCs w:val="22"/>
              </w:rPr>
              <w:t>aczego potrzeb</w:t>
            </w:r>
            <w:r w:rsidRPr="0079058E">
              <w:rPr>
                <w:sz w:val="22"/>
                <w:szCs w:val="22"/>
              </w:rPr>
              <w:t>na jest</w:t>
            </w:r>
            <w:r w:rsidRPr="009B5B1C">
              <w:rPr>
                <w:sz w:val="22"/>
                <w:szCs w:val="22"/>
              </w:rPr>
              <w:t xml:space="preserve"> ocen</w:t>
            </w:r>
            <w:r w:rsidRPr="0079058E">
              <w:rPr>
                <w:sz w:val="22"/>
                <w:szCs w:val="22"/>
              </w:rPr>
              <w:t>a</w:t>
            </w:r>
            <w:r w:rsidRPr="009B5B1C">
              <w:rPr>
                <w:sz w:val="22"/>
                <w:szCs w:val="22"/>
              </w:rPr>
              <w:t xml:space="preserve"> nauki i technologii?</w:t>
            </w:r>
          </w:p>
          <w:p w14:paraId="328208C3" w14:textId="484BCB90" w:rsidR="00462618" w:rsidRPr="0079058E" w:rsidRDefault="00462618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 w:rsidRPr="0079058E">
              <w:rPr>
                <w:rFonts w:eastAsia="Batang"/>
                <w:sz w:val="22"/>
                <w:szCs w:val="22"/>
              </w:rPr>
              <w:t xml:space="preserve">3. Ocena technologii jako przedsięwzięcie wielodziedzinowe. Etyczne aspekty oceny technologii. </w:t>
            </w:r>
            <w:r w:rsidR="00CC47D6">
              <w:rPr>
                <w:rFonts w:eastAsia="Batang"/>
                <w:sz w:val="22"/>
                <w:szCs w:val="22"/>
              </w:rPr>
              <w:t>Problem bezpieczeństwa</w:t>
            </w:r>
          </w:p>
          <w:p w14:paraId="77CDEB4E" w14:textId="16792844" w:rsidR="00462618" w:rsidRPr="0079058E" w:rsidRDefault="00462618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 w:rsidRPr="0079058E">
              <w:rPr>
                <w:rFonts w:eastAsia="Batang"/>
                <w:sz w:val="22"/>
                <w:szCs w:val="22"/>
              </w:rPr>
              <w:t>4 Teorie etyczne jako ramy odniesienia w procesach decyzyjnych, ustanawianiu zasad, formułowaniu reguł i procedur.</w:t>
            </w:r>
          </w:p>
          <w:p w14:paraId="2B659C10" w14:textId="65B870AC" w:rsidR="00462618" w:rsidRPr="0079058E" w:rsidRDefault="00462618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 w:rsidRPr="0079058E">
              <w:rPr>
                <w:rFonts w:eastAsia="Batang"/>
                <w:sz w:val="22"/>
                <w:szCs w:val="22"/>
              </w:rPr>
              <w:t xml:space="preserve">5. Cele i funkcje etyki zawodowej., praktyczne zastosowanie zasad etycznych: dyskusja/zajęcia warsztatowe. Etyczne dylematy inżynieryjnych profesji: analizy przypadków. Odpowiedzialność inżynierów wobec społeczeństwa. </w:t>
            </w:r>
            <w:r w:rsidRPr="0079058E">
              <w:rPr>
                <w:rFonts w:eastAsia="Batang"/>
                <w:sz w:val="22"/>
                <w:szCs w:val="22"/>
              </w:rPr>
              <w:tab/>
            </w:r>
          </w:p>
          <w:tbl>
            <w:tblPr>
              <w:tblW w:w="5391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91"/>
            </w:tblGrid>
            <w:tr w:rsidR="00462618" w:rsidRPr="0079058E" w14:paraId="30A2AF6A" w14:textId="77777777" w:rsidTr="00462618">
              <w:trPr>
                <w:tblCellSpacing w:w="0" w:type="dxa"/>
              </w:trPr>
              <w:tc>
                <w:tcPr>
                  <w:tcW w:w="53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798A514" w14:textId="1ECD32D9" w:rsidR="00462618" w:rsidRPr="0079058E" w:rsidRDefault="00462618" w:rsidP="00631E34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  <w:r w:rsidRPr="0079058E">
                    <w:rPr>
                      <w:rFonts w:ascii="Times New Roman" w:eastAsia="Times New Roman" w:hAnsi="Times New Roman" w:cs="Times New Roman"/>
                      <w:lang w:eastAsia="pl-PL"/>
                    </w:rPr>
                    <w:t>6</w:t>
                  </w:r>
                  <w:r w:rsidRPr="0079058E">
                    <w:rPr>
                      <w:rFonts w:ascii="Times New Roman" w:eastAsia="Batang" w:hAnsi="Times New Roman" w:cs="Times New Roman"/>
                    </w:rPr>
                    <w:t>. Ocena technologii w kontekście nauk klasycznych i laboratoryjnych.</w:t>
                  </w:r>
                  <w:r w:rsidR="00CC47D6">
                    <w:rPr>
                      <w:rFonts w:ascii="Times New Roman" w:eastAsia="Batang" w:hAnsi="Times New Roman" w:cs="Times New Roman"/>
                    </w:rPr>
                    <w:t xml:space="preserve"> </w:t>
                  </w:r>
                  <w:r w:rsidRPr="0079058E">
                    <w:rPr>
                      <w:rFonts w:ascii="Times New Roman" w:eastAsia="Batang" w:hAnsi="Times New Roman" w:cs="Times New Roman"/>
                    </w:rPr>
                    <w:t>Fazy i etapy oceny technologii</w:t>
                  </w:r>
                </w:p>
                <w:p w14:paraId="1437F693" w14:textId="0845CAC1" w:rsidR="00462618" w:rsidRPr="0079058E" w:rsidRDefault="00462618" w:rsidP="00631E34">
                  <w:pPr>
                    <w:pStyle w:val="NormalnyWeb"/>
                    <w:jc w:val="both"/>
                    <w:rPr>
                      <w:rFonts w:eastAsia="Batang"/>
                      <w:sz w:val="22"/>
                      <w:szCs w:val="22"/>
                    </w:rPr>
                  </w:pPr>
                  <w:r w:rsidRPr="0079058E">
                    <w:rPr>
                      <w:sz w:val="22"/>
                      <w:szCs w:val="22"/>
                    </w:rPr>
                    <w:t>7.</w:t>
                  </w:r>
                  <w:r w:rsidRPr="009B5B1C">
                    <w:rPr>
                      <w:sz w:val="22"/>
                      <w:szCs w:val="22"/>
                    </w:rPr>
                    <w:t>Klasyczna i partycypacyjna ocena technologii</w:t>
                  </w:r>
                  <w:r w:rsidRPr="0079058E">
                    <w:rPr>
                      <w:sz w:val="22"/>
                      <w:szCs w:val="22"/>
                    </w:rPr>
                    <w:t>.</w:t>
                  </w:r>
                  <w:r w:rsidRPr="0079058E">
                    <w:rPr>
                      <w:rFonts w:eastAsia="Batang"/>
                      <w:sz w:val="22"/>
                      <w:szCs w:val="22"/>
                    </w:rPr>
                    <w:t xml:space="preserve"> </w:t>
                  </w:r>
                </w:p>
                <w:p w14:paraId="7631C4E3" w14:textId="616AF3CB" w:rsidR="00462618" w:rsidRPr="0079058E" w:rsidRDefault="00462618" w:rsidP="00631E34">
                  <w:pPr>
                    <w:pStyle w:val="NormalnyWeb"/>
                    <w:jc w:val="both"/>
                    <w:rPr>
                      <w:rFonts w:eastAsia="Batang"/>
                      <w:sz w:val="22"/>
                      <w:szCs w:val="22"/>
                    </w:rPr>
                  </w:pPr>
                  <w:r w:rsidRPr="0079058E">
                    <w:rPr>
                      <w:rFonts w:eastAsia="Batang"/>
                      <w:sz w:val="22"/>
                      <w:szCs w:val="22"/>
                    </w:rPr>
                    <w:t>8. Partycypacyjna ocena technologii jako wyzwanie społeczne i metodologiczne</w:t>
                  </w:r>
                </w:p>
                <w:p w14:paraId="17EE6B9A" w14:textId="681E8719" w:rsidR="00462618" w:rsidRPr="009B5B1C" w:rsidRDefault="00462618" w:rsidP="00631E34">
                  <w:pPr>
                    <w:pStyle w:val="NormalnyWeb"/>
                    <w:jc w:val="both"/>
                    <w:rPr>
                      <w:rFonts w:eastAsia="Batang"/>
                      <w:sz w:val="22"/>
                      <w:szCs w:val="22"/>
                    </w:rPr>
                  </w:pPr>
                </w:p>
              </w:tc>
            </w:tr>
            <w:tr w:rsidR="00462618" w:rsidRPr="0079058E" w14:paraId="11FC968E" w14:textId="77777777" w:rsidTr="00462618">
              <w:trPr>
                <w:tblCellSpacing w:w="0" w:type="dxa"/>
              </w:trPr>
              <w:tc>
                <w:tcPr>
                  <w:tcW w:w="5391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C303F62" w14:textId="1048C31A" w:rsidR="00462618" w:rsidRPr="009B5B1C" w:rsidRDefault="00462618" w:rsidP="0063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9058E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9.  </w:t>
                  </w:r>
                  <w:r w:rsidRPr="009B5B1C">
                    <w:rPr>
                      <w:rFonts w:ascii="Times New Roman" w:eastAsia="Times New Roman" w:hAnsi="Times New Roman" w:cs="Times New Roman"/>
                      <w:lang w:eastAsia="pl-PL"/>
                    </w:rPr>
                    <w:t>Przegląd metod i procedur wykorzystywanych w ocenie technologii</w:t>
                  </w:r>
                  <w:r w:rsidR="0083777A">
                    <w:rPr>
                      <w:rFonts w:ascii="Times New Roman" w:eastAsia="Times New Roman" w:hAnsi="Times New Roman" w:cs="Times New Roman"/>
                      <w:lang w:eastAsia="pl-PL"/>
                    </w:rPr>
                    <w:t>. Modele oceny technologii. Rankingowanie i selekcja technologii</w:t>
                  </w:r>
                </w:p>
              </w:tc>
            </w:tr>
            <w:tr w:rsidR="00462618" w:rsidRPr="0079058E" w14:paraId="04FB7506" w14:textId="77777777" w:rsidTr="00462618">
              <w:trPr>
                <w:tblCellSpacing w:w="0" w:type="dxa"/>
              </w:trPr>
              <w:tc>
                <w:tcPr>
                  <w:tcW w:w="53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37519A7" w14:textId="77777777" w:rsidR="00462618" w:rsidRPr="0079058E" w:rsidRDefault="00462618" w:rsidP="00631E34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  <w:r w:rsidRPr="0079058E">
                    <w:rPr>
                      <w:rFonts w:ascii="Times New Roman" w:eastAsia="Batang" w:hAnsi="Times New Roman" w:cs="Times New Roman"/>
                    </w:rPr>
                    <w:t>10. Kognitywne problemy oceny technologii i zastosowanie metod heurystycznych. Identyfikacja etycznych  aspektów w ocenie technologii.</w:t>
                  </w:r>
                  <w:r w:rsidRPr="0079058E">
                    <w:rPr>
                      <w:rFonts w:ascii="Times New Roman" w:eastAsia="Batang" w:hAnsi="Times New Roman" w:cs="Times New Roman"/>
                    </w:rPr>
                    <w:tab/>
                  </w:r>
                </w:p>
                <w:p w14:paraId="7E65EDC9" w14:textId="77777777" w:rsidR="00462618" w:rsidRPr="0079058E" w:rsidRDefault="00462618" w:rsidP="00631E34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</w:rPr>
                  </w:pPr>
                </w:p>
                <w:p w14:paraId="63228A5E" w14:textId="77777777" w:rsidR="00462618" w:rsidRDefault="00462618" w:rsidP="0063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9058E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11. </w:t>
                  </w:r>
                  <w:r w:rsidRPr="009B5B1C">
                    <w:rPr>
                      <w:rFonts w:ascii="Times New Roman" w:eastAsia="Times New Roman" w:hAnsi="Times New Roman" w:cs="Times New Roman"/>
                      <w:lang w:eastAsia="pl-PL"/>
                    </w:rPr>
                    <w:t>Jak prowadzić partycypacyjną ocenę technologii? Przegląd metod i technik</w:t>
                  </w:r>
                </w:p>
                <w:p w14:paraId="2228741E" w14:textId="77390FDD" w:rsidR="00631E34" w:rsidRPr="009B5B1C" w:rsidRDefault="00631E34" w:rsidP="0063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462618" w:rsidRPr="0079058E" w14:paraId="4E0F6B88" w14:textId="77777777" w:rsidTr="00462618">
              <w:trPr>
                <w:tblCellSpacing w:w="0" w:type="dxa"/>
              </w:trPr>
              <w:tc>
                <w:tcPr>
                  <w:tcW w:w="5391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F5A83F8" w14:textId="77777777" w:rsidR="00631E34" w:rsidRDefault="00462618" w:rsidP="0063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9058E">
                    <w:rPr>
                      <w:rFonts w:ascii="Times New Roman" w:eastAsia="Batang" w:hAnsi="Times New Roman" w:cs="Times New Roman"/>
                    </w:rPr>
                    <w:t>12. Zarządzanie technologią i normatywne problemy oceny technologii. Wskazówki etyczne a procedury regulacyjne</w:t>
                  </w:r>
                  <w:r w:rsidRPr="0079058E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  <w:p w14:paraId="00F2956C" w14:textId="77777777" w:rsidR="00631E34" w:rsidRDefault="00631E34" w:rsidP="0063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14:paraId="7ABC15C8" w14:textId="77777777" w:rsidR="00462618" w:rsidRDefault="00462618" w:rsidP="0063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9058E">
                    <w:rPr>
                      <w:rFonts w:ascii="Times New Roman" w:eastAsia="Times New Roman" w:hAnsi="Times New Roman" w:cs="Times New Roman"/>
                      <w:lang w:eastAsia="pl-PL"/>
                    </w:rPr>
                    <w:t>14.</w:t>
                  </w:r>
                  <w:r w:rsidRPr="009B5B1C">
                    <w:rPr>
                      <w:rFonts w:ascii="Times New Roman" w:eastAsia="Times New Roman" w:hAnsi="Times New Roman" w:cs="Times New Roman"/>
                      <w:lang w:eastAsia="pl-PL"/>
                    </w:rPr>
                    <w:t>Monitorowanie technologii a nieusuwalne granice sterowalności (na przykładzie krytyki projektu inżynierii klimatu)</w:t>
                  </w:r>
                </w:p>
                <w:p w14:paraId="3DC51DA7" w14:textId="3633C291" w:rsidR="00631E34" w:rsidRPr="009B5B1C" w:rsidRDefault="00631E34" w:rsidP="0063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462618" w:rsidRPr="0079058E" w14:paraId="643E88FD" w14:textId="77777777" w:rsidTr="00462618">
              <w:trPr>
                <w:tblCellSpacing w:w="0" w:type="dxa"/>
              </w:trPr>
              <w:tc>
                <w:tcPr>
                  <w:tcW w:w="53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09D0E68" w14:textId="248B3CC2" w:rsidR="00462618" w:rsidRPr="009B5B1C" w:rsidRDefault="00462618" w:rsidP="0063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9058E">
                    <w:rPr>
                      <w:rFonts w:ascii="Times New Roman" w:eastAsia="Times New Roman" w:hAnsi="Times New Roman" w:cs="Times New Roman"/>
                      <w:lang w:eastAsia="pl-PL"/>
                    </w:rPr>
                    <w:t>15.</w:t>
                  </w:r>
                  <w:r w:rsidRPr="009B5B1C">
                    <w:rPr>
                      <w:rFonts w:ascii="Times New Roman" w:eastAsia="Times New Roman" w:hAnsi="Times New Roman" w:cs="Times New Roman"/>
                      <w:lang w:eastAsia="pl-PL"/>
                    </w:rPr>
                    <w:t>Potrzeba dialogu a słabość społeczeństwa obywatelskiego (na przykładzie program</w:t>
                  </w:r>
                  <w:r w:rsidR="00555E26">
                    <w:rPr>
                      <w:rFonts w:ascii="Times New Roman" w:eastAsia="Times New Roman" w:hAnsi="Times New Roman" w:cs="Times New Roman"/>
                      <w:lang w:eastAsia="pl-PL"/>
                    </w:rPr>
                    <w:t>ów ekonomiczno-społecznych w Polsce i UE)</w:t>
                  </w:r>
                </w:p>
              </w:tc>
            </w:tr>
            <w:tr w:rsidR="00462618" w:rsidRPr="0079058E" w14:paraId="629376CB" w14:textId="77777777" w:rsidTr="00462618">
              <w:trPr>
                <w:tblCellSpacing w:w="0" w:type="dxa"/>
              </w:trPr>
              <w:tc>
                <w:tcPr>
                  <w:tcW w:w="5391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E1A509D" w14:textId="7C9CFF01" w:rsidR="00462618" w:rsidRPr="009B5B1C" w:rsidRDefault="00462618" w:rsidP="00631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9058E">
                    <w:rPr>
                      <w:rFonts w:ascii="Times New Roman" w:eastAsia="Times New Roman" w:hAnsi="Times New Roman" w:cs="Times New Roman"/>
                      <w:lang w:eastAsia="pl-PL"/>
                    </w:rPr>
                    <w:t>16.</w:t>
                  </w:r>
                  <w:r w:rsidRPr="009B5B1C">
                    <w:rPr>
                      <w:rFonts w:ascii="Times New Roman" w:eastAsia="Times New Roman" w:hAnsi="Times New Roman" w:cs="Times New Roman"/>
                      <w:lang w:eastAsia="pl-PL"/>
                    </w:rPr>
                    <w:t>Innowacyjne technologie energetyczne – w stronę energetyki rozproszonej</w:t>
                  </w:r>
                </w:p>
              </w:tc>
            </w:tr>
          </w:tbl>
          <w:p w14:paraId="4C16E3DF" w14:textId="77777777" w:rsidR="00462618" w:rsidRDefault="00462618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 w:rsidRPr="0079058E">
              <w:rPr>
                <w:rFonts w:eastAsia="Batang"/>
                <w:sz w:val="22"/>
                <w:szCs w:val="22"/>
              </w:rPr>
              <w:lastRenderedPageBreak/>
              <w:t xml:space="preserve">17.Prezentacja i omówienie wybranych przypadków oceny technologii. </w:t>
            </w:r>
            <w:r w:rsidRPr="0079058E">
              <w:rPr>
                <w:rFonts w:eastAsia="Batang"/>
                <w:sz w:val="22"/>
                <w:szCs w:val="22"/>
              </w:rPr>
              <w:tab/>
            </w:r>
          </w:p>
          <w:p w14:paraId="5AB63BBC" w14:textId="04093BD1" w:rsidR="00CC47D6" w:rsidRPr="00CC47D6" w:rsidRDefault="00CC47D6" w:rsidP="00631E34">
            <w:pPr>
              <w:pStyle w:val="NormalnyWeb"/>
              <w:jc w:val="both"/>
              <w:rPr>
                <w:rFonts w:eastAsia="Batang"/>
                <w:b/>
                <w:bCs/>
                <w:sz w:val="22"/>
                <w:szCs w:val="22"/>
              </w:rPr>
            </w:pPr>
            <w:r w:rsidRPr="00CC47D6">
              <w:rPr>
                <w:rFonts w:eastAsia="Batang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412" w:type="pct"/>
            <w:shd w:val="clear" w:color="auto" w:fill="auto"/>
          </w:tcPr>
          <w:p w14:paraId="3AEE4D5A" w14:textId="77777777" w:rsidR="00462618" w:rsidRDefault="00462618" w:rsidP="00631E34">
            <w:pPr>
              <w:pStyle w:val="NormalnyWeb"/>
              <w:spacing w:before="0" w:beforeAutospacing="0" w:after="0" w:afterAutospacing="0"/>
              <w:jc w:val="both"/>
              <w:rPr>
                <w:rFonts w:eastAsia="Batang"/>
                <w:sz w:val="22"/>
                <w:szCs w:val="22"/>
              </w:rPr>
            </w:pPr>
          </w:p>
          <w:p w14:paraId="0D2064D0" w14:textId="77777777" w:rsidR="00631E34" w:rsidRDefault="00631E34" w:rsidP="00631E34">
            <w:pPr>
              <w:pStyle w:val="NormalnyWeb"/>
              <w:spacing w:before="0" w:beforeAutospacing="0" w:after="0" w:afterAutospacing="0"/>
              <w:jc w:val="both"/>
              <w:rPr>
                <w:rFonts w:eastAsia="Batang"/>
                <w:sz w:val="22"/>
                <w:szCs w:val="22"/>
              </w:rPr>
            </w:pPr>
          </w:p>
          <w:p w14:paraId="50C83EE6" w14:textId="77777777" w:rsidR="00631E34" w:rsidRDefault="00631E34" w:rsidP="00631E34">
            <w:pPr>
              <w:pStyle w:val="NormalnyWeb"/>
              <w:spacing w:before="0" w:beforeAutospacing="0" w:after="0" w:afterAutospacing="0"/>
              <w:jc w:val="both"/>
              <w:rPr>
                <w:rFonts w:eastAsia="Batang"/>
                <w:sz w:val="22"/>
                <w:szCs w:val="22"/>
              </w:rPr>
            </w:pPr>
          </w:p>
          <w:p w14:paraId="47CB1EA4" w14:textId="2D21E94E" w:rsidR="00462618" w:rsidRDefault="00462618" w:rsidP="00631E34">
            <w:pPr>
              <w:pStyle w:val="NormalnyWeb"/>
              <w:spacing w:before="0" w:beforeAutospacing="0" w:after="0" w:afterAutospacing="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14:paraId="09001075" w14:textId="6284180B" w:rsidR="00631E34" w:rsidRDefault="00631E34" w:rsidP="00631E34">
            <w:pPr>
              <w:pStyle w:val="NormalnyWeb"/>
              <w:spacing w:before="0" w:beforeAutospacing="0" w:after="0" w:afterAutospacing="0"/>
              <w:jc w:val="both"/>
              <w:rPr>
                <w:rFonts w:eastAsia="Batang"/>
                <w:sz w:val="22"/>
                <w:szCs w:val="22"/>
              </w:rPr>
            </w:pPr>
          </w:p>
          <w:p w14:paraId="009B390A" w14:textId="5EFB917D" w:rsidR="00631E34" w:rsidRDefault="00631E34" w:rsidP="00631E34">
            <w:pPr>
              <w:pStyle w:val="NormalnyWeb"/>
              <w:spacing w:before="0" w:beforeAutospacing="0" w:after="0" w:afterAutospacing="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  <w:p w14:paraId="22FD0027" w14:textId="77777777" w:rsidR="00631E34" w:rsidRDefault="00631E34" w:rsidP="00631E34">
            <w:pPr>
              <w:pStyle w:val="NormalnyWeb"/>
              <w:spacing w:before="0" w:beforeAutospacing="0" w:after="0" w:afterAutospacing="0"/>
              <w:jc w:val="both"/>
              <w:rPr>
                <w:rFonts w:eastAsia="Batang"/>
                <w:sz w:val="22"/>
                <w:szCs w:val="22"/>
              </w:rPr>
            </w:pPr>
          </w:p>
          <w:p w14:paraId="3B505AE0" w14:textId="0C6F4DB8" w:rsidR="00462618" w:rsidRDefault="00631E34" w:rsidP="00631E34">
            <w:pPr>
              <w:pStyle w:val="NormalnyWeb"/>
              <w:spacing w:before="0" w:beforeAutospacing="0" w:after="0" w:afterAutospacing="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  <w:p w14:paraId="01FE5508" w14:textId="77777777" w:rsidR="00462618" w:rsidRDefault="00462618" w:rsidP="00631E34">
            <w:pPr>
              <w:pStyle w:val="NormalnyWeb"/>
              <w:spacing w:before="0" w:beforeAutospacing="0" w:after="0" w:afterAutospacing="0"/>
              <w:jc w:val="both"/>
              <w:rPr>
                <w:rFonts w:eastAsia="Batang"/>
                <w:sz w:val="22"/>
                <w:szCs w:val="22"/>
              </w:rPr>
            </w:pPr>
          </w:p>
          <w:p w14:paraId="678DCD79" w14:textId="77777777" w:rsidR="00462618" w:rsidRDefault="00462618" w:rsidP="00631E34">
            <w:pPr>
              <w:pStyle w:val="NormalnyWeb"/>
              <w:spacing w:before="0" w:beforeAutospacing="0" w:after="0" w:afterAutospacing="0"/>
              <w:jc w:val="both"/>
              <w:rPr>
                <w:rFonts w:eastAsia="Batang"/>
                <w:sz w:val="22"/>
                <w:szCs w:val="22"/>
              </w:rPr>
            </w:pPr>
          </w:p>
          <w:p w14:paraId="7CFE27B7" w14:textId="7F39C145" w:rsidR="00462618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14:paraId="4CC8CD2B" w14:textId="77777777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</w:p>
          <w:p w14:paraId="5A696486" w14:textId="77777777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14:paraId="42D904A6" w14:textId="77777777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</w:p>
          <w:p w14:paraId="20DC55B3" w14:textId="5719920F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14:paraId="0B053067" w14:textId="1B3E9503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</w:p>
          <w:p w14:paraId="4AE75F64" w14:textId="29436E39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  <w:p w14:paraId="64136B96" w14:textId="39198C47" w:rsidR="0083777A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</w:p>
          <w:p w14:paraId="36846401" w14:textId="77777777" w:rsidR="0083777A" w:rsidRDefault="0083777A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</w:p>
          <w:p w14:paraId="1CF798ED" w14:textId="5A20C723" w:rsidR="00631E34" w:rsidRDefault="0083777A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4</w:t>
            </w:r>
          </w:p>
          <w:p w14:paraId="19C2FCB4" w14:textId="0F6F3A3A" w:rsidR="00631E34" w:rsidRDefault="0083777A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14:paraId="03DF08B7" w14:textId="77777777" w:rsidR="0083777A" w:rsidRDefault="0083777A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</w:p>
          <w:p w14:paraId="3F2BB47B" w14:textId="1E5DFE98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14:paraId="22973F36" w14:textId="77777777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14:paraId="5F78CD0C" w14:textId="77777777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</w:p>
          <w:p w14:paraId="3B5D85FC" w14:textId="260A7A93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14:paraId="1CB526AD" w14:textId="03A578DC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14:paraId="132EE2C2" w14:textId="77777777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14:paraId="7ADA5C0E" w14:textId="36788E1B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</w:p>
          <w:p w14:paraId="49F0629F" w14:textId="26044C2C" w:rsidR="00631E34" w:rsidRDefault="00631E34" w:rsidP="00631E34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  <w:p w14:paraId="4C4B9EE2" w14:textId="03FCA137" w:rsidR="00631E34" w:rsidRPr="00CC47D6" w:rsidRDefault="00CC47D6" w:rsidP="00631E34">
            <w:pPr>
              <w:pStyle w:val="NormalnyWeb"/>
              <w:jc w:val="both"/>
              <w:rPr>
                <w:rFonts w:eastAsia="Batang"/>
                <w:b/>
                <w:bCs/>
                <w:sz w:val="22"/>
                <w:szCs w:val="22"/>
              </w:rPr>
            </w:pPr>
            <w:r w:rsidRPr="00CC47D6">
              <w:rPr>
                <w:rFonts w:eastAsia="Batang"/>
                <w:b/>
                <w:bCs/>
                <w:sz w:val="22"/>
                <w:szCs w:val="22"/>
              </w:rPr>
              <w:t>30</w:t>
            </w:r>
          </w:p>
        </w:tc>
      </w:tr>
      <w:tr w:rsidR="00462618" w:rsidRPr="00EE2FEC" w14:paraId="01E6D1C5" w14:textId="77777777" w:rsidTr="00462618">
        <w:trPr>
          <w:gridAfter w:val="1"/>
          <w:wAfter w:w="412" w:type="pct"/>
          <w:trHeight w:val="283"/>
        </w:trPr>
        <w:tc>
          <w:tcPr>
            <w:tcW w:w="1732" w:type="pct"/>
            <w:gridSpan w:val="2"/>
            <w:shd w:val="clear" w:color="auto" w:fill="auto"/>
          </w:tcPr>
          <w:p w14:paraId="5B1E27BE" w14:textId="77777777" w:rsidR="00462618" w:rsidRPr="00EE2FEC" w:rsidRDefault="00462618" w:rsidP="00462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E78D26" w14:textId="77777777" w:rsidR="00462618" w:rsidRPr="00EE2FEC" w:rsidRDefault="00462618" w:rsidP="004626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2FEC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2855" w:type="pct"/>
            <w:gridSpan w:val="2"/>
            <w:shd w:val="clear" w:color="auto" w:fill="auto"/>
          </w:tcPr>
          <w:p w14:paraId="041EBE94" w14:textId="77777777" w:rsidR="00462618" w:rsidRPr="00EE2FEC" w:rsidRDefault="00462618" w:rsidP="00462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1EA17" w14:textId="624665C2" w:rsidR="00462618" w:rsidRPr="00EE2FEC" w:rsidRDefault="00462618" w:rsidP="00462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EC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14:paraId="4FED698C" w14:textId="4F2D4F6C" w:rsidR="00462618" w:rsidRDefault="00462618" w:rsidP="00F402A8">
            <w:pPr>
              <w:numPr>
                <w:ilvl w:val="0"/>
                <w:numId w:val="22"/>
              </w:numPr>
              <w:tabs>
                <w:tab w:val="num" w:pos="577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 xml:space="preserve">Gwiazdowicz M., Stankiewicz P. </w:t>
            </w:r>
            <w:r w:rsidRPr="00EE2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Technology Assessment. Problematyka oceny technologii, </w:t>
            </w: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 xml:space="preserve">„Studia BAS” 2015, 3(43). </w:t>
            </w:r>
          </w:p>
          <w:p w14:paraId="184CBE06" w14:textId="4B9BA6C3" w:rsidR="0083777A" w:rsidRPr="00EE2FEC" w:rsidRDefault="0083777A" w:rsidP="00F402A8">
            <w:pPr>
              <w:numPr>
                <w:ilvl w:val="0"/>
                <w:numId w:val="22"/>
              </w:numPr>
              <w:tabs>
                <w:tab w:val="num" w:pos="577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Klincewicz K., Manikowski A., Ocena, rankingowanie i selekcja technologii, WWZ, Warszawa 2013</w:t>
            </w:r>
          </w:p>
          <w:p w14:paraId="61F70F93" w14:textId="18E2D0B7" w:rsidR="00462618" w:rsidRDefault="00462618" w:rsidP="00F402A8">
            <w:pPr>
              <w:numPr>
                <w:ilvl w:val="0"/>
                <w:numId w:val="22"/>
              </w:numPr>
              <w:tabs>
                <w:tab w:val="num" w:pos="577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 xml:space="preserve">Michalski K., </w:t>
            </w:r>
            <w:r w:rsidRPr="00EE2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Technology Assessment – nowe wyzwania dla filozofii nauki i ogólnej metodologii nauk, </w:t>
            </w: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>Oficyna Wydawnicza Politechniki Rzeszowskiej 2019.</w:t>
            </w:r>
          </w:p>
          <w:p w14:paraId="44EAE2CE" w14:textId="77777777" w:rsidR="00F402A8" w:rsidRDefault="00F402A8" w:rsidP="00F402A8">
            <w:pPr>
              <w:numPr>
                <w:ilvl w:val="0"/>
                <w:numId w:val="22"/>
              </w:numPr>
              <w:tabs>
                <w:tab w:val="num" w:pos="577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2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Mankins J.C. (2009): Technology readiness assessments: A retrospective, Acta Astronautica, nr 65, s. 1216–1223. </w:t>
            </w:r>
          </w:p>
          <w:p w14:paraId="5E1D73EF" w14:textId="6E13A5A3" w:rsidR="00462618" w:rsidRPr="00EE2FEC" w:rsidRDefault="00462618" w:rsidP="00F402A8">
            <w:pPr>
              <w:numPr>
                <w:ilvl w:val="0"/>
                <w:numId w:val="22"/>
              </w:numPr>
              <w:tabs>
                <w:tab w:val="num" w:pos="577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 xml:space="preserve">Sikora M., </w:t>
            </w:r>
            <w:r w:rsidRPr="00EE2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Pytanie o jedność nauki. Studium metodologiczno-filozoficzne, </w:t>
            </w: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>Wyd. Epigram 2016.</w:t>
            </w:r>
          </w:p>
          <w:p w14:paraId="3D23B817" w14:textId="7288458C" w:rsidR="00462618" w:rsidRPr="00ED6DCF" w:rsidRDefault="00CC47D6" w:rsidP="00F402A8">
            <w:pPr>
              <w:numPr>
                <w:ilvl w:val="0"/>
                <w:numId w:val="22"/>
              </w:numPr>
              <w:tabs>
                <w:tab w:val="num" w:pos="577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DCF">
              <w:rPr>
                <w:rFonts w:ascii="Times New Roman" w:hAnsi="Times New Roman" w:cs="Times New Roman"/>
                <w:sz w:val="24"/>
                <w:szCs w:val="24"/>
              </w:rPr>
              <w:t>Stankiewicz P., Teoria i praktyka oceny technologii, „INFOS. Zagadnienia Społeczno-gospodarcze” 2010, nr 22(92). „Studia BAS” 2010, nr 1(21) [Polityka energetyczna, M. Sobolewski (red.)]</w:t>
            </w:r>
          </w:p>
          <w:p w14:paraId="70E10611" w14:textId="2386911A" w:rsidR="00ED6DCF" w:rsidRPr="00ED6DCF" w:rsidRDefault="00ED6DCF" w:rsidP="00F402A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Technology Assessment.(by Arie Rip), International Encyclopedia of the Social&amp;Behavioral Sciences, 2015</w:t>
            </w:r>
          </w:p>
          <w:p w14:paraId="33921F88" w14:textId="6B42B3D6" w:rsidR="00ED6DCF" w:rsidRPr="00ED6DCF" w:rsidRDefault="00000000" w:rsidP="00F402A8">
            <w:pPr>
              <w:spacing w:after="0" w:line="360" w:lineRule="atLeast"/>
              <w:rPr>
                <w:rFonts w:ascii="Arial" w:eastAsia="Times New Roman" w:hAnsi="Arial" w:cs="Arial"/>
                <w:sz w:val="21"/>
                <w:szCs w:val="21"/>
                <w:lang w:val="en-GB" w:eastAsia="pl-PL"/>
              </w:rPr>
            </w:pPr>
            <w:hyperlink r:id="rId7" w:tgtFrame="_blank" w:tooltip="Persistent link using digital object identifier" w:history="1">
              <w:r w:rsidR="00ED6DCF" w:rsidRPr="00ED6DCF">
                <w:rPr>
                  <w:rFonts w:ascii="Arial" w:eastAsia="Times New Roman" w:hAnsi="Arial" w:cs="Arial"/>
                  <w:sz w:val="21"/>
                  <w:szCs w:val="21"/>
                  <w:lang w:val="en-GB" w:eastAsia="pl-PL"/>
                </w:rPr>
                <w:t>https://doi.org/10.1016/B978-0-08-097086-8.85036-9</w:t>
              </w:r>
            </w:hyperlink>
            <w:r w:rsidR="00ED6DCF" w:rsidRPr="00ED6DCF">
              <w:rPr>
                <w:rFonts w:ascii="Arial" w:eastAsia="Times New Roman" w:hAnsi="Arial" w:cs="Arial"/>
                <w:sz w:val="21"/>
                <w:szCs w:val="21"/>
                <w:lang w:val="en-GB" w:eastAsia="pl-PL"/>
              </w:rPr>
              <w:t xml:space="preserve"> </w:t>
            </w:r>
          </w:p>
          <w:p w14:paraId="65ECB8A9" w14:textId="77777777" w:rsidR="00462618" w:rsidRPr="00ED6DCF" w:rsidRDefault="00462618" w:rsidP="00F402A8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FE5456D" w14:textId="77777777" w:rsidR="00462618" w:rsidRPr="00EE2FEC" w:rsidRDefault="00462618" w:rsidP="00462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EC"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uzupełniająca:</w:t>
            </w:r>
          </w:p>
          <w:p w14:paraId="064FF7D1" w14:textId="18D83254" w:rsidR="00462618" w:rsidRPr="00EE2FEC" w:rsidRDefault="00462618" w:rsidP="004626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C760F37" w14:textId="77777777" w:rsidR="00462618" w:rsidRPr="00F402A8" w:rsidRDefault="00462618" w:rsidP="00F402A8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A8">
              <w:rPr>
                <w:rFonts w:ascii="Times New Roman" w:hAnsi="Times New Roman" w:cs="Times New Roman"/>
                <w:sz w:val="24"/>
                <w:szCs w:val="24"/>
              </w:rPr>
              <w:t xml:space="preserve">Bińczyk E., </w:t>
            </w:r>
            <w:r w:rsidRPr="00F402A8">
              <w:rPr>
                <w:rFonts w:ascii="Times New Roman" w:hAnsi="Times New Roman" w:cs="Times New Roman"/>
                <w:i/>
                <w:sz w:val="24"/>
                <w:szCs w:val="24"/>
              </w:rPr>
              <w:t>Technonauka w społeczeń</w:t>
            </w:r>
            <w:r w:rsidRPr="00F402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40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twie ryzyka, </w:t>
            </w:r>
            <w:r w:rsidRPr="00F402A8">
              <w:rPr>
                <w:rFonts w:ascii="Times New Roman" w:hAnsi="Times New Roman" w:cs="Times New Roman"/>
                <w:sz w:val="24"/>
                <w:szCs w:val="24"/>
              </w:rPr>
              <w:t>Wyd. Naukowe UMK 2012.</w:t>
            </w:r>
          </w:p>
          <w:p w14:paraId="4832723E" w14:textId="77777777" w:rsidR="00462618" w:rsidRPr="00EE2FEC" w:rsidRDefault="00462618" w:rsidP="00F402A8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 xml:space="preserve">Halicka K., </w:t>
            </w:r>
            <w:r w:rsidRPr="00EE2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Prospektywna analiza technologii – metodologia i procedury badawcze, </w:t>
            </w: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>Oficyna Wydawnicza Politechniki Białostockiej 2016.</w:t>
            </w:r>
          </w:p>
          <w:p w14:paraId="3876E99F" w14:textId="38AF9C30" w:rsidR="00462618" w:rsidRDefault="00462618" w:rsidP="00F402A8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 xml:space="preserve">Małek-Orłowska M., </w:t>
            </w:r>
            <w:r w:rsidRPr="00EE2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Niemoralność finansowania robota? O negatywnej rekomendacji AOTM dla robota Da Vinci, </w:t>
            </w: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>„Prawo i Medycyna’ 2016, 1 (62/18), s. 68-80.</w:t>
            </w:r>
          </w:p>
          <w:p w14:paraId="155103F9" w14:textId="77777777" w:rsidR="00F402A8" w:rsidRDefault="00F402A8" w:rsidP="00F402A8">
            <w:pPr>
              <w:numPr>
                <w:ilvl w:val="0"/>
                <w:numId w:val="24"/>
              </w:numPr>
              <w:tabs>
                <w:tab w:val="num" w:pos="577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2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McMillan A. (2003): Roadmapping – agent of change, Research – Technology Management, nr 46, 2, s. 40–47. </w:t>
            </w:r>
          </w:p>
          <w:p w14:paraId="601234DB" w14:textId="77777777" w:rsidR="00F402A8" w:rsidRDefault="00F402A8" w:rsidP="00F402A8">
            <w:pPr>
              <w:numPr>
                <w:ilvl w:val="0"/>
                <w:numId w:val="24"/>
              </w:numPr>
              <w:tabs>
                <w:tab w:val="num" w:pos="577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2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Meadows P. (1979): Technology assessment and impact analysis, International Journal of Comparative Sociology, nr 20, 3–4, s. 199–212.</w:t>
            </w:r>
          </w:p>
          <w:p w14:paraId="71FD1665" w14:textId="7842313F" w:rsidR="00F402A8" w:rsidRPr="00F402A8" w:rsidRDefault="00F402A8" w:rsidP="00F402A8">
            <w:pPr>
              <w:numPr>
                <w:ilvl w:val="0"/>
                <w:numId w:val="24"/>
              </w:numPr>
              <w:tabs>
                <w:tab w:val="num" w:pos="577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2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Melachrinoudis E., Rice K. (1991): The prioritization of technologies in a research laboratory, IEEE Transactions on Engineering Management, nr 38, 3, s. 269–278.</w:t>
            </w:r>
          </w:p>
          <w:p w14:paraId="3BCEF81B" w14:textId="7D04B563" w:rsidR="00462618" w:rsidRPr="00EE2FEC" w:rsidRDefault="00462618" w:rsidP="00F402A8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 xml:space="preserve">Stankiewicz P., </w:t>
            </w:r>
            <w:r w:rsidRPr="00EE2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czym mówimy, kiedy mówimy o ryzyku? Społeczna percepcja ryzyka przy </w:t>
            </w:r>
            <w:r w:rsidRPr="00EE2F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kontrowersyjnych inwestycjach energetycznych, </w:t>
            </w: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 xml:space="preserve">„Energetyka – Społeczeństwo – Polityka” 2016, 2(4), s. 61-82. </w:t>
            </w:r>
            <w:r w:rsidRPr="00EE2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43D2CE3" w14:textId="77777777" w:rsidR="00462618" w:rsidRPr="00EE2FEC" w:rsidRDefault="00462618" w:rsidP="00F402A8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 xml:space="preserve">Stankiewicz P., </w:t>
            </w:r>
            <w:r w:rsidRPr="00EE2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Zbudujemy wam elektrownię (atomową!). Praktyka oceny technologii przy rozwoju energetyki jądrowej w Polsce, </w:t>
            </w:r>
            <w:r w:rsidRPr="00EE2FEC">
              <w:rPr>
                <w:rFonts w:ascii="Times New Roman" w:hAnsi="Times New Roman" w:cs="Times New Roman"/>
                <w:sz w:val="24"/>
                <w:szCs w:val="24"/>
              </w:rPr>
              <w:t>„Studia Socjologiczne” 2014, 1 (212), s. 77-107.</w:t>
            </w:r>
          </w:p>
          <w:p w14:paraId="5DA0EE67" w14:textId="3260E17A" w:rsidR="00CC47D6" w:rsidRPr="00EE2FEC" w:rsidRDefault="00EE2FEC" w:rsidP="00F402A8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2F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Future of Electricity. Attracting investment to build tomorrow’s electricity sector, World Economic Forum 2015.</w:t>
            </w:r>
          </w:p>
        </w:tc>
      </w:tr>
    </w:tbl>
    <w:p w14:paraId="0F0A18B5" w14:textId="30351D44" w:rsidR="009D2629" w:rsidRPr="00EE2FEC" w:rsidRDefault="009D2629" w:rsidP="00C644F4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00B07F9E" w14:textId="016B2BC8" w:rsidR="0033536C" w:rsidRPr="00EE2FEC" w:rsidRDefault="0033536C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tbl>
      <w:tblPr>
        <w:tblW w:w="90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9B5B1C" w:rsidRPr="009B5B1C" w14:paraId="01F5F8F3" w14:textId="77777777" w:rsidTr="009B5B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38327F" w14:textId="77777777" w:rsidR="009B5B1C" w:rsidRPr="009B5B1C" w:rsidRDefault="009B5B1C" w:rsidP="00F402A8">
            <w:pP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pl-PL"/>
              </w:rPr>
            </w:pPr>
          </w:p>
        </w:tc>
      </w:tr>
    </w:tbl>
    <w:p w14:paraId="7EF2BB5E" w14:textId="59204ACD" w:rsidR="0033536C" w:rsidRPr="00CC47D6" w:rsidRDefault="0033536C" w:rsidP="00377A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536C" w:rsidRPr="00CC47D6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8348" w14:textId="77777777" w:rsidR="00F878F5" w:rsidRDefault="00F878F5" w:rsidP="009D2629">
      <w:pPr>
        <w:spacing w:after="0" w:line="240" w:lineRule="auto"/>
      </w:pPr>
      <w:r>
        <w:separator/>
      </w:r>
    </w:p>
  </w:endnote>
  <w:endnote w:type="continuationSeparator" w:id="0">
    <w:p w14:paraId="7389660F" w14:textId="77777777" w:rsidR="00F878F5" w:rsidRDefault="00F878F5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866C" w14:textId="77777777" w:rsidR="00F878F5" w:rsidRDefault="00F878F5" w:rsidP="009D2629">
      <w:pPr>
        <w:spacing w:after="0" w:line="240" w:lineRule="auto"/>
      </w:pPr>
      <w:r>
        <w:separator/>
      </w:r>
    </w:p>
  </w:footnote>
  <w:footnote w:type="continuationSeparator" w:id="0">
    <w:p w14:paraId="44183C56" w14:textId="77777777" w:rsidR="00F878F5" w:rsidRDefault="00F878F5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570"/>
    <w:multiLevelType w:val="hybridMultilevel"/>
    <w:tmpl w:val="4B9058AA"/>
    <w:lvl w:ilvl="0" w:tplc="C10472A8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5E68"/>
    <w:multiLevelType w:val="hybridMultilevel"/>
    <w:tmpl w:val="F04AD78A"/>
    <w:lvl w:ilvl="0" w:tplc="93F49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F1AE0"/>
    <w:multiLevelType w:val="hybridMultilevel"/>
    <w:tmpl w:val="92BA7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409F"/>
    <w:multiLevelType w:val="hybridMultilevel"/>
    <w:tmpl w:val="9EB0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E71"/>
    <w:multiLevelType w:val="hybridMultilevel"/>
    <w:tmpl w:val="6E16A4AA"/>
    <w:lvl w:ilvl="0" w:tplc="93F49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C64B5"/>
    <w:multiLevelType w:val="hybridMultilevel"/>
    <w:tmpl w:val="814A5F4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5907"/>
    <w:multiLevelType w:val="hybridMultilevel"/>
    <w:tmpl w:val="8E641C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D797E"/>
    <w:multiLevelType w:val="hybridMultilevel"/>
    <w:tmpl w:val="41048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02DB"/>
    <w:multiLevelType w:val="hybridMultilevel"/>
    <w:tmpl w:val="76B6C578"/>
    <w:lvl w:ilvl="0" w:tplc="73AABA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14DBA"/>
    <w:multiLevelType w:val="hybridMultilevel"/>
    <w:tmpl w:val="DAD8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E12EB"/>
    <w:multiLevelType w:val="hybridMultilevel"/>
    <w:tmpl w:val="EA66E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6189"/>
    <w:multiLevelType w:val="hybridMultilevel"/>
    <w:tmpl w:val="458C6C1A"/>
    <w:lvl w:ilvl="0" w:tplc="93F4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15BB"/>
    <w:multiLevelType w:val="hybridMultilevel"/>
    <w:tmpl w:val="CF1E4EFA"/>
    <w:lvl w:ilvl="0" w:tplc="C10472A8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12BC1"/>
    <w:multiLevelType w:val="hybridMultilevel"/>
    <w:tmpl w:val="A218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F04FD"/>
    <w:multiLevelType w:val="hybridMultilevel"/>
    <w:tmpl w:val="2DC09BF8"/>
    <w:lvl w:ilvl="0" w:tplc="73AABAAE">
      <w:start w:val="1"/>
      <w:numFmt w:val="decimal"/>
      <w:lvlText w:val="%1."/>
      <w:lvlJc w:val="left"/>
      <w:pPr>
        <w:tabs>
          <w:tab w:val="num" w:pos="564"/>
        </w:tabs>
        <w:ind w:left="564" w:hanging="51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F326A68"/>
    <w:multiLevelType w:val="hybridMultilevel"/>
    <w:tmpl w:val="6250EE84"/>
    <w:lvl w:ilvl="0" w:tplc="DD743E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C368D"/>
    <w:multiLevelType w:val="hybridMultilevel"/>
    <w:tmpl w:val="DCFAEB5E"/>
    <w:lvl w:ilvl="0" w:tplc="C10472A8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64A5"/>
    <w:multiLevelType w:val="hybridMultilevel"/>
    <w:tmpl w:val="1EC02C5C"/>
    <w:lvl w:ilvl="0" w:tplc="73AABA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D759E"/>
    <w:multiLevelType w:val="hybridMultilevel"/>
    <w:tmpl w:val="25C66980"/>
    <w:lvl w:ilvl="0" w:tplc="C10472A8">
      <w:start w:val="1"/>
      <w:numFmt w:val="decimal"/>
      <w:lvlText w:val="[%1] 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4676747">
    <w:abstractNumId w:val="10"/>
  </w:num>
  <w:num w:numId="2" w16cid:durableId="2054576151">
    <w:abstractNumId w:val="21"/>
  </w:num>
  <w:num w:numId="3" w16cid:durableId="1061054608">
    <w:abstractNumId w:val="8"/>
  </w:num>
  <w:num w:numId="4" w16cid:durableId="168646330">
    <w:abstractNumId w:val="23"/>
  </w:num>
  <w:num w:numId="5" w16cid:durableId="1038048139">
    <w:abstractNumId w:val="6"/>
  </w:num>
  <w:num w:numId="6" w16cid:durableId="646323560">
    <w:abstractNumId w:val="13"/>
  </w:num>
  <w:num w:numId="7" w16cid:durableId="1345399306">
    <w:abstractNumId w:val="12"/>
  </w:num>
  <w:num w:numId="8" w16cid:durableId="1248423607">
    <w:abstractNumId w:val="9"/>
  </w:num>
  <w:num w:numId="9" w16cid:durableId="1328442840">
    <w:abstractNumId w:val="16"/>
  </w:num>
  <w:num w:numId="10" w16cid:durableId="981929140">
    <w:abstractNumId w:val="3"/>
  </w:num>
  <w:num w:numId="11" w16cid:durableId="638346957">
    <w:abstractNumId w:val="2"/>
  </w:num>
  <w:num w:numId="12" w16cid:durableId="897205368">
    <w:abstractNumId w:val="20"/>
  </w:num>
  <w:num w:numId="13" w16cid:durableId="1251038900">
    <w:abstractNumId w:val="4"/>
  </w:num>
  <w:num w:numId="14" w16cid:durableId="341321571">
    <w:abstractNumId w:val="17"/>
  </w:num>
  <w:num w:numId="15" w16cid:durableId="441341184">
    <w:abstractNumId w:val="11"/>
  </w:num>
  <w:num w:numId="16" w16cid:durableId="795367639">
    <w:abstractNumId w:val="7"/>
  </w:num>
  <w:num w:numId="17" w16cid:durableId="1379814121">
    <w:abstractNumId w:val="1"/>
  </w:num>
  <w:num w:numId="18" w16cid:durableId="1893807058">
    <w:abstractNumId w:val="14"/>
  </w:num>
  <w:num w:numId="19" w16cid:durableId="615480803">
    <w:abstractNumId w:val="18"/>
  </w:num>
  <w:num w:numId="20" w16cid:durableId="977414981">
    <w:abstractNumId w:val="5"/>
  </w:num>
  <w:num w:numId="21" w16cid:durableId="635797456">
    <w:abstractNumId w:val="0"/>
  </w:num>
  <w:num w:numId="22" w16cid:durableId="1693339541">
    <w:abstractNumId w:val="22"/>
  </w:num>
  <w:num w:numId="23" w16cid:durableId="1809590239">
    <w:abstractNumId w:val="19"/>
  </w:num>
  <w:num w:numId="24" w16cid:durableId="11666721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407E6"/>
    <w:rsid w:val="0004431F"/>
    <w:rsid w:val="00067C76"/>
    <w:rsid w:val="000A5E47"/>
    <w:rsid w:val="000B7E0E"/>
    <w:rsid w:val="000C6C28"/>
    <w:rsid w:val="000E2817"/>
    <w:rsid w:val="000F2145"/>
    <w:rsid w:val="00111D8A"/>
    <w:rsid w:val="001324E4"/>
    <w:rsid w:val="001626AC"/>
    <w:rsid w:val="001C313B"/>
    <w:rsid w:val="001C51FA"/>
    <w:rsid w:val="001F59E4"/>
    <w:rsid w:val="00212160"/>
    <w:rsid w:val="00222B6C"/>
    <w:rsid w:val="0024303F"/>
    <w:rsid w:val="00243DF6"/>
    <w:rsid w:val="00267253"/>
    <w:rsid w:val="002D6077"/>
    <w:rsid w:val="00323895"/>
    <w:rsid w:val="0033536C"/>
    <w:rsid w:val="00374D8A"/>
    <w:rsid w:val="00377A08"/>
    <w:rsid w:val="0039483B"/>
    <w:rsid w:val="003B439F"/>
    <w:rsid w:val="003B5E7C"/>
    <w:rsid w:val="003C4E5E"/>
    <w:rsid w:val="003C72F5"/>
    <w:rsid w:val="003D7F42"/>
    <w:rsid w:val="003E6F06"/>
    <w:rsid w:val="003F3B24"/>
    <w:rsid w:val="00423876"/>
    <w:rsid w:val="00462618"/>
    <w:rsid w:val="004734BB"/>
    <w:rsid w:val="004B665A"/>
    <w:rsid w:val="004C09C6"/>
    <w:rsid w:val="004E3875"/>
    <w:rsid w:val="004E70B6"/>
    <w:rsid w:val="00512081"/>
    <w:rsid w:val="005127BB"/>
    <w:rsid w:val="005502E8"/>
    <w:rsid w:val="00555DF1"/>
    <w:rsid w:val="00555E26"/>
    <w:rsid w:val="00566C43"/>
    <w:rsid w:val="0057135F"/>
    <w:rsid w:val="00573862"/>
    <w:rsid w:val="00584D0B"/>
    <w:rsid w:val="00593FFE"/>
    <w:rsid w:val="005E4B60"/>
    <w:rsid w:val="00631E34"/>
    <w:rsid w:val="0063251B"/>
    <w:rsid w:val="006442D4"/>
    <w:rsid w:val="0066099F"/>
    <w:rsid w:val="006E41A3"/>
    <w:rsid w:val="006F0BBD"/>
    <w:rsid w:val="0070604E"/>
    <w:rsid w:val="00724DF2"/>
    <w:rsid w:val="007253AC"/>
    <w:rsid w:val="00727013"/>
    <w:rsid w:val="0073626A"/>
    <w:rsid w:val="00756206"/>
    <w:rsid w:val="00777F78"/>
    <w:rsid w:val="0079058E"/>
    <w:rsid w:val="00814A99"/>
    <w:rsid w:val="0083777A"/>
    <w:rsid w:val="00843281"/>
    <w:rsid w:val="008554F0"/>
    <w:rsid w:val="008A3C64"/>
    <w:rsid w:val="00901978"/>
    <w:rsid w:val="009078BE"/>
    <w:rsid w:val="009A733E"/>
    <w:rsid w:val="009B55CC"/>
    <w:rsid w:val="009B5B1C"/>
    <w:rsid w:val="009C6A3D"/>
    <w:rsid w:val="009D0750"/>
    <w:rsid w:val="009D2629"/>
    <w:rsid w:val="009F247A"/>
    <w:rsid w:val="00A23B8E"/>
    <w:rsid w:val="00A47E4B"/>
    <w:rsid w:val="00A96A32"/>
    <w:rsid w:val="00AB2890"/>
    <w:rsid w:val="00AC1DDD"/>
    <w:rsid w:val="00AD2A9D"/>
    <w:rsid w:val="00AE73B3"/>
    <w:rsid w:val="00BC347E"/>
    <w:rsid w:val="00BD748B"/>
    <w:rsid w:val="00C3230E"/>
    <w:rsid w:val="00C34C3B"/>
    <w:rsid w:val="00C644F4"/>
    <w:rsid w:val="00C843EF"/>
    <w:rsid w:val="00CC47D6"/>
    <w:rsid w:val="00CF19D1"/>
    <w:rsid w:val="00D05C61"/>
    <w:rsid w:val="00D267E3"/>
    <w:rsid w:val="00D26C39"/>
    <w:rsid w:val="00D3028A"/>
    <w:rsid w:val="00D51ED0"/>
    <w:rsid w:val="00D55071"/>
    <w:rsid w:val="00DA122D"/>
    <w:rsid w:val="00DA246D"/>
    <w:rsid w:val="00E15CCB"/>
    <w:rsid w:val="00E34930"/>
    <w:rsid w:val="00E54C6A"/>
    <w:rsid w:val="00EB27E9"/>
    <w:rsid w:val="00EB30C9"/>
    <w:rsid w:val="00EC519F"/>
    <w:rsid w:val="00ED6DCF"/>
    <w:rsid w:val="00EE2FEC"/>
    <w:rsid w:val="00F16A71"/>
    <w:rsid w:val="00F402A8"/>
    <w:rsid w:val="00F4436D"/>
    <w:rsid w:val="00F4788A"/>
    <w:rsid w:val="00F50AE8"/>
    <w:rsid w:val="00F65CDC"/>
    <w:rsid w:val="00F878F5"/>
    <w:rsid w:val="00F8792C"/>
    <w:rsid w:val="00FB1B6E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D159"/>
  <w15:docId w15:val="{09CD82F5-68B8-442D-ADC6-3300804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uiPriority w:val="99"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26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podstawowy2">
    <w:name w:val="Body Text 2"/>
    <w:basedOn w:val="Normalny"/>
    <w:link w:val="Tekstpodstawowy2Znak"/>
    <w:rsid w:val="00F16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16A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4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7A08"/>
    <w:rPr>
      <w:i/>
      <w:iCs/>
    </w:rPr>
  </w:style>
  <w:style w:type="character" w:styleId="Hipercze">
    <w:name w:val="Hyperlink"/>
    <w:basedOn w:val="Domylnaczcionkaakapitu"/>
    <w:uiPriority w:val="99"/>
    <w:unhideWhenUsed/>
    <w:rsid w:val="00C3230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C3230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B978-0-08-097086-8.85036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2022-09-15T10:08:00Z</dcterms:created>
  <dcterms:modified xsi:type="dcterms:W3CDTF">2022-09-15T10:08:00Z</dcterms:modified>
</cp:coreProperties>
</file>