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FBAD" w14:textId="77777777" w:rsidR="003B63B3" w:rsidRPr="00A83706" w:rsidRDefault="003B63B3" w:rsidP="003B63B3">
      <w:pPr>
        <w:jc w:val="both"/>
        <w:rPr>
          <w:lang w:val="en-US"/>
        </w:rPr>
      </w:pPr>
      <w:r>
        <w:rPr>
          <w:lang w:val="en-US"/>
        </w:rPr>
        <w:t xml:space="preserve">Appendix </w:t>
      </w:r>
      <w:r w:rsidRPr="00A83706">
        <w:rPr>
          <w:lang w:val="en-US"/>
        </w:rPr>
        <w:t>3</w:t>
      </w:r>
    </w:p>
    <w:p w14:paraId="73FB2650" w14:textId="77777777" w:rsidR="003B63B3" w:rsidRPr="00A83706" w:rsidRDefault="003B63B3" w:rsidP="003B63B3">
      <w:pPr>
        <w:jc w:val="both"/>
        <w:rPr>
          <w:lang w:val="en-US"/>
        </w:rPr>
      </w:pPr>
      <w:r w:rsidRPr="00A83706">
        <w:rPr>
          <w:lang w:val="en-US"/>
        </w:rPr>
        <w:t>Data Protection Regulation</w:t>
      </w:r>
    </w:p>
    <w:p w14:paraId="04F9BEAE" w14:textId="77777777" w:rsidR="003B63B3" w:rsidRPr="00A74D10" w:rsidRDefault="003B63B3" w:rsidP="003B63B3">
      <w:pPr>
        <w:spacing w:after="0"/>
        <w:jc w:val="both"/>
        <w:rPr>
          <w:rFonts w:ascii="Calibri" w:eastAsia="Calibri" w:hAnsi="Calibri" w:cs="Calibri"/>
          <w:lang w:val="en-US"/>
        </w:rPr>
      </w:pPr>
      <w:r w:rsidRPr="00A74D10">
        <w:rPr>
          <w:rFonts w:ascii="Calibri" w:eastAsia="Calibri" w:hAnsi="Calibri" w:cs="Calibri"/>
          <w:lang w:val="en-US"/>
        </w:rPr>
        <w:t>According to art. 13 of the Regulation of the European Parliament and of the Council (EU) 2016/679 of 27 April 2016 on the protection of individuals with regard to the processing of personal data ("General Regulation"), hereinafter referred to as "GDPR", the Jagiellonian University informs that :</w:t>
      </w:r>
    </w:p>
    <w:p w14:paraId="7C14D72C" w14:textId="77777777" w:rsidR="003B63B3" w:rsidRPr="00A74D10" w:rsidRDefault="003B63B3" w:rsidP="003B63B3">
      <w:pPr>
        <w:spacing w:after="0"/>
        <w:jc w:val="both"/>
        <w:rPr>
          <w:rFonts w:ascii="Calibri" w:eastAsia="Calibri" w:hAnsi="Calibri" w:cs="Calibri"/>
          <w:lang w:val="en-US"/>
        </w:rPr>
      </w:pPr>
    </w:p>
    <w:p w14:paraId="468FBB81" w14:textId="77777777" w:rsidR="003B63B3" w:rsidRPr="00A74D10" w:rsidRDefault="003B63B3" w:rsidP="003B63B3">
      <w:pPr>
        <w:numPr>
          <w:ilvl w:val="0"/>
          <w:numId w:val="1"/>
        </w:numPr>
        <w:contextualSpacing/>
        <w:jc w:val="both"/>
        <w:rPr>
          <w:rFonts w:ascii="Calibri" w:eastAsia="Times New Roman" w:hAnsi="Calibri" w:cs="Calibri"/>
          <w:lang w:val="en-US"/>
        </w:rPr>
      </w:pPr>
      <w:r w:rsidRPr="00A74D10">
        <w:rPr>
          <w:rFonts w:ascii="Calibri" w:eastAsia="Times New Roman" w:hAnsi="Calibri" w:cs="Calibri"/>
          <w:lang w:val="en-US"/>
        </w:rPr>
        <w:t xml:space="preserve">The administrator of your personal data is the Jagiellonian University, with headquarters at 24 </w:t>
      </w:r>
      <w:proofErr w:type="spellStart"/>
      <w:r w:rsidRPr="00A74D10">
        <w:rPr>
          <w:rFonts w:ascii="Calibri" w:eastAsia="Times New Roman" w:hAnsi="Calibri" w:cs="Calibri"/>
          <w:lang w:val="en-US"/>
        </w:rPr>
        <w:t>Gołębia</w:t>
      </w:r>
      <w:proofErr w:type="spellEnd"/>
      <w:r w:rsidRPr="00A74D10">
        <w:rPr>
          <w:rFonts w:ascii="Calibri" w:eastAsia="Times New Roman" w:hAnsi="Calibri" w:cs="Calibri"/>
          <w:lang w:val="en-US"/>
        </w:rPr>
        <w:t xml:space="preserve"> Street, Cracow 31-007.</w:t>
      </w:r>
    </w:p>
    <w:p w14:paraId="13191BE8" w14:textId="77777777" w:rsidR="003B63B3" w:rsidRPr="00A74D10" w:rsidRDefault="003B63B3" w:rsidP="003B63B3">
      <w:pPr>
        <w:numPr>
          <w:ilvl w:val="0"/>
          <w:numId w:val="1"/>
        </w:numPr>
        <w:contextualSpacing/>
        <w:jc w:val="both"/>
        <w:rPr>
          <w:rFonts w:ascii="Calibri" w:eastAsia="Times New Roman" w:hAnsi="Calibri" w:cs="Calibri"/>
          <w:lang w:val="en-US"/>
        </w:rPr>
      </w:pPr>
      <w:r w:rsidRPr="00A74D10">
        <w:rPr>
          <w:rFonts w:ascii="Calibri" w:eastAsia="Times New Roman" w:hAnsi="Calibri" w:cs="Calibri"/>
          <w:lang w:val="en-US"/>
        </w:rPr>
        <w:t xml:space="preserve">The Data Protection Supervisor, appointed by the University, is based at room no. 5, 24 </w:t>
      </w:r>
      <w:proofErr w:type="spellStart"/>
      <w:r w:rsidRPr="00A74D10">
        <w:rPr>
          <w:rFonts w:ascii="Calibri" w:eastAsia="Times New Roman" w:hAnsi="Calibri" w:cs="Calibri"/>
          <w:lang w:val="en-US"/>
        </w:rPr>
        <w:t>Gołębia</w:t>
      </w:r>
      <w:proofErr w:type="spellEnd"/>
      <w:r w:rsidRPr="00A74D10">
        <w:rPr>
          <w:rFonts w:ascii="Calibri" w:eastAsia="Times New Roman" w:hAnsi="Calibri" w:cs="Calibri"/>
          <w:lang w:val="en-US"/>
        </w:rPr>
        <w:t xml:space="preserve"> street, Cracow 31-007. The Officer can be contacted in person from Monday to Friday (8: 30 am-3:30 pm) or via e-mail: </w:t>
      </w:r>
      <w:hyperlink r:id="rId5" w:history="1">
        <w:r w:rsidRPr="00A74D10">
          <w:rPr>
            <w:rFonts w:ascii="Calibri" w:eastAsia="Times New Roman" w:hAnsi="Calibri" w:cs="Calibri"/>
            <w:color w:val="0563C1"/>
            <w:u w:val="single"/>
            <w:lang w:val="en-US"/>
          </w:rPr>
          <w:t>iod@uj.edu.pl</w:t>
        </w:r>
      </w:hyperlink>
      <w:r w:rsidRPr="00A74D10">
        <w:rPr>
          <w:rFonts w:ascii="Calibri" w:eastAsia="Times New Roman" w:hAnsi="Calibri" w:cs="Calibri"/>
          <w:lang w:val="en-US"/>
        </w:rPr>
        <w:t xml:space="preserve"> or by phone – 12 663 12 25.</w:t>
      </w:r>
    </w:p>
    <w:p w14:paraId="4550572B" w14:textId="77777777" w:rsidR="003B63B3" w:rsidRPr="00A74D10" w:rsidRDefault="003B63B3" w:rsidP="003B63B3">
      <w:pPr>
        <w:numPr>
          <w:ilvl w:val="0"/>
          <w:numId w:val="1"/>
        </w:numPr>
        <w:contextualSpacing/>
        <w:jc w:val="both"/>
        <w:rPr>
          <w:rFonts w:ascii="Calibri" w:eastAsia="Times New Roman" w:hAnsi="Calibri" w:cs="Calibri"/>
          <w:lang w:val="en-US"/>
        </w:rPr>
      </w:pPr>
      <w:r w:rsidRPr="00A74D10">
        <w:rPr>
          <w:rFonts w:ascii="Calibri" w:eastAsia="Times New Roman" w:hAnsi="Calibri" w:cs="Calibri"/>
          <w:lang w:val="en-US"/>
        </w:rPr>
        <w:t xml:space="preserve">Your personal data will be processed </w:t>
      </w:r>
      <w:r w:rsidRPr="00A74D10">
        <w:rPr>
          <w:rFonts w:ascii="Calibri" w:eastAsia="Times New Roman" w:hAnsi="Calibri" w:cs="Calibri"/>
          <w:color w:val="333333"/>
          <w:shd w:val="clear" w:color="auto" w:fill="FFFFFF"/>
          <w:lang w:val="en-GB"/>
        </w:rPr>
        <w:t xml:space="preserve">for the purposes of the legitimate interests pursued by the controller </w:t>
      </w:r>
      <w:r w:rsidRPr="00A74D10">
        <w:rPr>
          <w:rFonts w:ascii="Calibri" w:eastAsia="Times New Roman" w:hAnsi="Calibri" w:cs="Calibri"/>
          <w:lang w:val="en-US"/>
        </w:rPr>
        <w:t>pursuant to art. 6 par. 1it. F GDPR</w:t>
      </w:r>
      <w:r w:rsidRPr="00A74D10">
        <w:rPr>
          <w:rFonts w:ascii="Calibri" w:eastAsia="Times New Roman" w:hAnsi="Calibri" w:cs="Calibri"/>
          <w:color w:val="333333"/>
          <w:shd w:val="clear" w:color="auto" w:fill="FFFFFF"/>
          <w:lang w:val="en-GB"/>
        </w:rPr>
        <w:t> </w:t>
      </w:r>
      <w:r w:rsidRPr="00A74D10">
        <w:rPr>
          <w:rFonts w:ascii="Calibri" w:eastAsia="Times New Roman" w:hAnsi="Calibri" w:cs="Calibri"/>
          <w:lang w:val="en-US"/>
        </w:rPr>
        <w:t xml:space="preserve"> which is the organization and conducting the competition</w:t>
      </w:r>
      <w:r>
        <w:rPr>
          <w:rFonts w:ascii="Calibri" w:eastAsia="Times New Roman" w:hAnsi="Calibri" w:cs="Calibri"/>
          <w:lang w:val="en-US"/>
        </w:rPr>
        <w:t xml:space="preserve">: </w:t>
      </w:r>
      <w:r w:rsidRPr="00726134">
        <w:rPr>
          <w:bCs/>
          <w:lang w:val="en-US"/>
        </w:rPr>
        <w:t xml:space="preserve">Skills Development &amp; Engagement </w:t>
      </w:r>
      <w:r w:rsidRPr="00726134">
        <w:rPr>
          <w:rFonts w:cstheme="minorHAnsi"/>
          <w:bCs/>
          <w:lang w:val="en"/>
        </w:rPr>
        <w:t>as part of support for doctoral students and participants of doctoral studies in the ID JU program at the Doctoral School in the Social Sciences in 2022.</w:t>
      </w:r>
      <w:r w:rsidRPr="00726134">
        <w:rPr>
          <w:rFonts w:cstheme="minorHAnsi"/>
          <w:lang w:val="en"/>
        </w:rPr>
        <w:t xml:space="preserve"> </w:t>
      </w:r>
      <w:r w:rsidRPr="00A74D10">
        <w:rPr>
          <w:rFonts w:ascii="Calibri" w:eastAsia="Times New Roman" w:hAnsi="Calibri" w:cs="Calibri"/>
          <w:lang w:val="en-US"/>
        </w:rPr>
        <w:t xml:space="preserve">In relation to the winners of the competition, </w:t>
      </w:r>
      <w:r w:rsidRPr="00A74D10">
        <w:rPr>
          <w:rFonts w:ascii="Calibri" w:eastAsia="Times New Roman" w:hAnsi="Calibri" w:cs="Calibri"/>
          <w:color w:val="333333"/>
          <w:shd w:val="clear" w:color="auto" w:fill="FFFFFF"/>
          <w:lang w:val="en-GB"/>
        </w:rPr>
        <w:t xml:space="preserve">processing of the </w:t>
      </w:r>
      <w:r>
        <w:rPr>
          <w:rFonts w:ascii="Calibri" w:eastAsia="Times New Roman" w:hAnsi="Calibri" w:cs="Calibri"/>
          <w:color w:val="333333"/>
          <w:shd w:val="clear" w:color="auto" w:fill="FFFFFF"/>
          <w:lang w:val="en-GB"/>
        </w:rPr>
        <w:t>d</w:t>
      </w:r>
      <w:r w:rsidRPr="00A74D10">
        <w:rPr>
          <w:rFonts w:ascii="Calibri" w:eastAsia="Times New Roman" w:hAnsi="Calibri" w:cs="Calibri"/>
          <w:color w:val="333333"/>
          <w:shd w:val="clear" w:color="auto" w:fill="FFFFFF"/>
          <w:lang w:val="en-GB"/>
        </w:rPr>
        <w:t>ata is necessary for compliance with a legal obligations imposed upon the Organizer as a subject publicly announcing the reward</w:t>
      </w:r>
      <w:r w:rsidRPr="00A74D10">
        <w:rPr>
          <w:rFonts w:ascii="Calibri" w:eastAsia="Times New Roman" w:hAnsi="Calibri" w:cs="Calibri"/>
          <w:lang w:val="en-US"/>
        </w:rPr>
        <w:t>,  pursuant to art. 6 par. 1it. C GDPR.</w:t>
      </w:r>
    </w:p>
    <w:p w14:paraId="362CD5D4" w14:textId="77777777" w:rsidR="003B63B3" w:rsidRPr="00A74D10" w:rsidRDefault="003B63B3" w:rsidP="003B63B3">
      <w:pPr>
        <w:numPr>
          <w:ilvl w:val="0"/>
          <w:numId w:val="1"/>
        </w:numPr>
        <w:contextualSpacing/>
        <w:jc w:val="both"/>
        <w:rPr>
          <w:rFonts w:ascii="Calibri" w:eastAsia="Times New Roman" w:hAnsi="Calibri" w:cs="Calibri"/>
          <w:lang w:val="en-US"/>
        </w:rPr>
      </w:pPr>
      <w:r w:rsidRPr="00A74D10">
        <w:rPr>
          <w:rFonts w:ascii="Calibri" w:eastAsia="Times New Roman" w:hAnsi="Calibri" w:cs="Calibri"/>
          <w:lang w:val="en-US"/>
        </w:rPr>
        <w:t>Providing your personal data is voluntary but is necessary for participation in the competition</w:t>
      </w:r>
      <w:r>
        <w:rPr>
          <w:rFonts w:ascii="Calibri" w:eastAsia="Times New Roman" w:hAnsi="Calibri" w:cs="Calibri"/>
          <w:lang w:val="en-US"/>
        </w:rPr>
        <w:t xml:space="preserve">: </w:t>
      </w:r>
      <w:r w:rsidRPr="00726134">
        <w:rPr>
          <w:bCs/>
          <w:lang w:val="en-US"/>
        </w:rPr>
        <w:t xml:space="preserve">Skills Development &amp; Engagement </w:t>
      </w:r>
      <w:r w:rsidRPr="00726134">
        <w:rPr>
          <w:rFonts w:cstheme="minorHAnsi"/>
          <w:bCs/>
          <w:lang w:val="en"/>
        </w:rPr>
        <w:t xml:space="preserve">as part of support for doctoral students and participants of doctoral studies in the ID JU program at the Doctoral School in the Social Sciences in 2022. </w:t>
      </w:r>
      <w:r w:rsidRPr="00726134">
        <w:rPr>
          <w:rFonts w:ascii="Calibri" w:eastAsia="Times New Roman" w:hAnsi="Calibri" w:cs="Calibri"/>
          <w:bCs/>
          <w:lang w:val="en-US"/>
        </w:rPr>
        <w:t xml:space="preserve"> </w:t>
      </w:r>
      <w:r w:rsidRPr="00A74D10">
        <w:rPr>
          <w:rFonts w:ascii="Calibri" w:eastAsia="Times New Roman" w:hAnsi="Calibri" w:cs="Calibri"/>
          <w:lang w:val="en-US"/>
        </w:rPr>
        <w:t xml:space="preserve">If you refuse to provide your data, you may not enter the competition. Winners are obliged to provide their data by law and it is the condition for issuance of a prize. </w:t>
      </w:r>
    </w:p>
    <w:p w14:paraId="7113EB3F" w14:textId="77777777" w:rsidR="003B63B3" w:rsidRPr="00A74D10" w:rsidRDefault="003B63B3" w:rsidP="003B63B3">
      <w:pPr>
        <w:numPr>
          <w:ilvl w:val="0"/>
          <w:numId w:val="1"/>
        </w:numPr>
        <w:contextualSpacing/>
        <w:jc w:val="both"/>
        <w:rPr>
          <w:rFonts w:ascii="Calibri" w:eastAsia="Times New Roman" w:hAnsi="Calibri" w:cs="Calibri"/>
          <w:lang w:val="en-US"/>
        </w:rPr>
      </w:pPr>
      <w:r w:rsidRPr="00A74D10">
        <w:rPr>
          <w:rFonts w:ascii="Calibri" w:eastAsia="Times New Roman" w:hAnsi="Calibri" w:cs="Calibri"/>
          <w:lang w:val="en-US"/>
        </w:rPr>
        <w:t xml:space="preserve">Your personal data will not be made available to other subjects, except for the  announcement of the results of the </w:t>
      </w:r>
      <w:r>
        <w:rPr>
          <w:rFonts w:ascii="Calibri" w:eastAsia="Times New Roman" w:hAnsi="Calibri" w:cs="Calibri"/>
          <w:lang w:val="en-US"/>
        </w:rPr>
        <w:t>c</w:t>
      </w:r>
      <w:r w:rsidRPr="00A74D10">
        <w:rPr>
          <w:rFonts w:ascii="Calibri" w:eastAsia="Times New Roman" w:hAnsi="Calibri" w:cs="Calibri"/>
          <w:lang w:val="en-US"/>
        </w:rPr>
        <w:t>ompetition</w:t>
      </w:r>
      <w:r>
        <w:rPr>
          <w:rFonts w:ascii="Calibri" w:eastAsia="Times New Roman" w:hAnsi="Calibri" w:cs="Calibri"/>
          <w:lang w:val="en-US"/>
        </w:rPr>
        <w:t xml:space="preserve"> </w:t>
      </w:r>
      <w:r w:rsidRPr="00726134">
        <w:rPr>
          <w:bCs/>
          <w:lang w:val="en-US"/>
        </w:rPr>
        <w:t xml:space="preserve">Skills Development &amp; Engagement </w:t>
      </w:r>
      <w:r w:rsidRPr="00726134">
        <w:rPr>
          <w:rFonts w:cstheme="minorHAnsi"/>
          <w:bCs/>
          <w:lang w:val="en"/>
        </w:rPr>
        <w:t>as part of support for doctoral students and participants of doctoral studies in the ID JU program at the Doctoral School in the Social Sciences in 2022.</w:t>
      </w:r>
      <w:r w:rsidRPr="00726134">
        <w:rPr>
          <w:rFonts w:ascii="Calibri" w:eastAsia="Times New Roman" w:hAnsi="Calibri" w:cs="Calibri"/>
          <w:lang w:val="en-US"/>
        </w:rPr>
        <w:t xml:space="preserve"> </w:t>
      </w:r>
    </w:p>
    <w:p w14:paraId="2434C9CC" w14:textId="77777777" w:rsidR="003B63B3" w:rsidRPr="00A74D10" w:rsidRDefault="003B63B3" w:rsidP="003B63B3">
      <w:pPr>
        <w:numPr>
          <w:ilvl w:val="0"/>
          <w:numId w:val="1"/>
        </w:numPr>
        <w:contextualSpacing/>
        <w:jc w:val="both"/>
        <w:rPr>
          <w:rFonts w:ascii="Calibri" w:eastAsia="Times New Roman" w:hAnsi="Calibri" w:cs="Calibri"/>
          <w:lang w:val="en-US"/>
        </w:rPr>
      </w:pPr>
      <w:r w:rsidRPr="00A74D10">
        <w:rPr>
          <w:rFonts w:ascii="Calibri" w:eastAsia="Times New Roman" w:hAnsi="Calibri" w:cs="Calibri"/>
          <w:lang w:val="en-US"/>
        </w:rPr>
        <w:t xml:space="preserve">Your personal data will not be transferred to third countries (outside the European Economic Area) or to international organizations. </w:t>
      </w:r>
    </w:p>
    <w:p w14:paraId="182E5EF8" w14:textId="77777777" w:rsidR="003B63B3" w:rsidRPr="00A74D10" w:rsidRDefault="003B63B3" w:rsidP="003B63B3">
      <w:pPr>
        <w:numPr>
          <w:ilvl w:val="0"/>
          <w:numId w:val="1"/>
        </w:numPr>
        <w:contextualSpacing/>
        <w:jc w:val="both"/>
        <w:rPr>
          <w:rFonts w:ascii="Calibri" w:eastAsia="Times New Roman" w:hAnsi="Calibri" w:cs="Calibri"/>
          <w:lang w:val="en-US"/>
        </w:rPr>
      </w:pPr>
      <w:r w:rsidRPr="00A74D10">
        <w:rPr>
          <w:rFonts w:ascii="Calibri" w:eastAsia="Times New Roman" w:hAnsi="Calibri" w:cs="Calibri"/>
          <w:lang w:val="en-US"/>
        </w:rPr>
        <w:t xml:space="preserve">Your data will be stored for the duration of the organization of </w:t>
      </w:r>
      <w:r>
        <w:rPr>
          <w:rFonts w:ascii="Calibri" w:eastAsia="Times New Roman" w:hAnsi="Calibri" w:cs="Calibri"/>
          <w:lang w:val="en-US"/>
        </w:rPr>
        <w:t>c</w:t>
      </w:r>
      <w:r w:rsidRPr="00A74D10">
        <w:rPr>
          <w:rFonts w:ascii="Calibri" w:eastAsia="Times New Roman" w:hAnsi="Calibri" w:cs="Calibri"/>
          <w:lang w:val="en-US"/>
        </w:rPr>
        <w:t>ompetition</w:t>
      </w:r>
      <w:r>
        <w:rPr>
          <w:rFonts w:ascii="Calibri" w:eastAsia="Times New Roman" w:hAnsi="Calibri" w:cs="Calibri"/>
          <w:lang w:val="en-US"/>
        </w:rPr>
        <w:t xml:space="preserve">: </w:t>
      </w:r>
      <w:r w:rsidRPr="00726134">
        <w:rPr>
          <w:bCs/>
          <w:lang w:val="en-US"/>
        </w:rPr>
        <w:t xml:space="preserve">Skills Development &amp; Engagement </w:t>
      </w:r>
      <w:r w:rsidRPr="00726134">
        <w:rPr>
          <w:rFonts w:cstheme="minorHAnsi"/>
          <w:bCs/>
          <w:lang w:val="en"/>
        </w:rPr>
        <w:t>as part of support for doctoral students and participants of doctoral studies in the ID JU program at the Doctoral School in the Social Sciences in 2022</w:t>
      </w:r>
      <w:r w:rsidRPr="00726134">
        <w:rPr>
          <w:rFonts w:cstheme="minorHAnsi"/>
          <w:lang w:val="en"/>
        </w:rPr>
        <w:t xml:space="preserve"> </w:t>
      </w:r>
      <w:r w:rsidRPr="00A74D10">
        <w:rPr>
          <w:rFonts w:ascii="Calibri" w:eastAsia="Times New Roman" w:hAnsi="Calibri" w:cs="Calibri"/>
          <w:lang w:val="en-US"/>
        </w:rPr>
        <w:t xml:space="preserve">and until the final settlement and the closing of the </w:t>
      </w:r>
      <w:r>
        <w:rPr>
          <w:rFonts w:ascii="Calibri" w:eastAsia="Times New Roman" w:hAnsi="Calibri" w:cs="Calibri"/>
          <w:lang w:val="en-US"/>
        </w:rPr>
        <w:t>c</w:t>
      </w:r>
      <w:r w:rsidRPr="00A74D10">
        <w:rPr>
          <w:rFonts w:ascii="Calibri" w:eastAsia="Times New Roman" w:hAnsi="Calibri" w:cs="Calibri"/>
          <w:lang w:val="en-US"/>
        </w:rPr>
        <w:t>ompetition, and until the expiration of the statute of limitations for claims that may arise from the participation in competition.</w:t>
      </w:r>
    </w:p>
    <w:p w14:paraId="45FE0AFD" w14:textId="77777777" w:rsidR="003B63B3" w:rsidRPr="00A74D10" w:rsidRDefault="003B63B3" w:rsidP="003B63B3">
      <w:pPr>
        <w:numPr>
          <w:ilvl w:val="0"/>
          <w:numId w:val="1"/>
        </w:numPr>
        <w:contextualSpacing/>
        <w:jc w:val="both"/>
        <w:rPr>
          <w:rFonts w:ascii="Calibri" w:eastAsia="Times New Roman" w:hAnsi="Calibri" w:cs="Calibri"/>
          <w:lang w:val="en-US"/>
        </w:rPr>
      </w:pPr>
      <w:r w:rsidRPr="00A74D10">
        <w:rPr>
          <w:rFonts w:ascii="Calibri" w:eastAsia="Times New Roman" w:hAnsi="Calibri" w:cs="Calibri"/>
          <w:lang w:val="en-US"/>
        </w:rPr>
        <w:t>You have the right to: access your data and rectify it, delete it (unless further processing is necessary to comply with legal obligations or to establish, investigate or defend claims), limit its processing, transfer such data, object to its processing.</w:t>
      </w:r>
    </w:p>
    <w:p w14:paraId="3DF85CE8" w14:textId="77777777" w:rsidR="003B63B3" w:rsidRPr="00A74D10" w:rsidRDefault="003B63B3" w:rsidP="003B63B3">
      <w:pPr>
        <w:numPr>
          <w:ilvl w:val="0"/>
          <w:numId w:val="1"/>
        </w:numPr>
        <w:contextualSpacing/>
        <w:jc w:val="both"/>
        <w:rPr>
          <w:rFonts w:ascii="Calibri" w:eastAsia="Times New Roman" w:hAnsi="Calibri" w:cs="Calibri"/>
          <w:lang w:val="en-US"/>
        </w:rPr>
      </w:pPr>
      <w:r w:rsidRPr="00A74D10">
        <w:rPr>
          <w:rFonts w:ascii="Calibri" w:eastAsia="Times New Roman" w:hAnsi="Calibri" w:cs="Calibri"/>
          <w:lang w:val="en-US"/>
        </w:rPr>
        <w:t>Your personal data will not be subject to automatic decision making or profiling.</w:t>
      </w:r>
    </w:p>
    <w:p w14:paraId="7C1117AE" w14:textId="77777777" w:rsidR="003B63B3" w:rsidRPr="00A74D10" w:rsidRDefault="003B63B3" w:rsidP="003B63B3">
      <w:pPr>
        <w:numPr>
          <w:ilvl w:val="0"/>
          <w:numId w:val="1"/>
        </w:numPr>
        <w:contextualSpacing/>
        <w:jc w:val="both"/>
        <w:rPr>
          <w:rFonts w:ascii="Calibri" w:eastAsia="Times New Roman" w:hAnsi="Calibri" w:cs="Calibri"/>
          <w:lang w:val="en-US"/>
        </w:rPr>
      </w:pPr>
      <w:r w:rsidRPr="00A74D10">
        <w:rPr>
          <w:rFonts w:ascii="Calibri" w:eastAsia="Times New Roman" w:hAnsi="Calibri" w:cs="Calibri"/>
          <w:lang w:val="en-US"/>
        </w:rPr>
        <w:t>You have the right to lodge a complaint to the President of the Office for Personal Data Protection if you feel that the processing of your personal data is in violation of the provisions of the General Regulation.</w:t>
      </w:r>
    </w:p>
    <w:p w14:paraId="36C66187" w14:textId="77777777" w:rsidR="003B63B3" w:rsidRPr="00726134" w:rsidRDefault="003B63B3" w:rsidP="003B63B3">
      <w:pPr>
        <w:rPr>
          <w:lang w:val="en-US"/>
        </w:rPr>
      </w:pPr>
    </w:p>
    <w:p w14:paraId="20141C55" w14:textId="77777777" w:rsidR="003B63B3" w:rsidRPr="003B63B3" w:rsidRDefault="003B63B3">
      <w:pPr>
        <w:rPr>
          <w:lang w:val="en-US"/>
        </w:rPr>
      </w:pPr>
    </w:p>
    <w:sectPr w:rsidR="003B63B3" w:rsidRPr="003B6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B0E09"/>
    <w:multiLevelType w:val="hybridMultilevel"/>
    <w:tmpl w:val="F2CAAF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562679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B3"/>
    <w:rsid w:val="003B6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DF70"/>
  <w15:chartTrackingRefBased/>
  <w15:docId w15:val="{AA508EFC-68DE-4AF7-864B-677FE794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63B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2818</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Ten</dc:creator>
  <cp:keywords/>
  <dc:description/>
  <cp:lastModifiedBy>Marina Ten</cp:lastModifiedBy>
  <cp:revision>1</cp:revision>
  <dcterms:created xsi:type="dcterms:W3CDTF">2022-04-08T08:33:00Z</dcterms:created>
  <dcterms:modified xsi:type="dcterms:W3CDTF">2022-04-08T08:34:00Z</dcterms:modified>
</cp:coreProperties>
</file>