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D21AF" w14:textId="77777777" w:rsidR="009D2629" w:rsidRPr="00E001D7" w:rsidRDefault="009D2629" w:rsidP="00E001D7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001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Zał</w:t>
      </w:r>
      <w:r w:rsidRPr="00E001D7">
        <w:rPr>
          <w:rFonts w:ascii="Times New Roman" w:eastAsia="Times New Roman" w:hAnsi="Times New Roman" w:cs="Times New Roman"/>
          <w:sz w:val="24"/>
          <w:szCs w:val="24"/>
          <w:lang w:eastAsia="x-none"/>
        </w:rPr>
        <w:t>ącznik</w:t>
      </w:r>
      <w:r w:rsidRPr="00E001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nr </w:t>
      </w:r>
      <w:r w:rsidRPr="00E001D7"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Pr="00E001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do zarz</w:t>
      </w:r>
      <w:r w:rsidRPr="00E001D7">
        <w:rPr>
          <w:rFonts w:ascii="Times New Roman" w:eastAsia="Times New Roman" w:hAnsi="Times New Roman" w:cs="Times New Roman"/>
          <w:sz w:val="24"/>
          <w:szCs w:val="24"/>
          <w:lang w:eastAsia="x-none"/>
        </w:rPr>
        <w:t>ądzenia</w:t>
      </w:r>
      <w:r w:rsidRPr="00E001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nr</w:t>
      </w:r>
      <w:r w:rsidRPr="00E001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118 Rektora UJ </w:t>
      </w:r>
      <w:r w:rsidRPr="00E001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</w:t>
      </w:r>
      <w:r w:rsidRPr="00E001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19 grudnia 2016 </w:t>
      </w:r>
      <w:r w:rsidRPr="00E001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r.</w:t>
      </w:r>
    </w:p>
    <w:p w14:paraId="60A1F4D7" w14:textId="77777777" w:rsidR="009D2629" w:rsidRPr="00E001D7" w:rsidRDefault="009D2629" w:rsidP="00E001D7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403AB3C6" w14:textId="77777777" w:rsidR="009D2629" w:rsidRPr="00E001D7" w:rsidRDefault="009D2629" w:rsidP="00E001D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14:paraId="270F7A57" w14:textId="77777777" w:rsidR="009D2629" w:rsidRPr="00E001D7" w:rsidRDefault="009D2629" w:rsidP="00E001D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E001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Sylabus modułu </w:t>
      </w:r>
      <w:r w:rsidRPr="00E001D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zajęć na studiach wyższych</w:t>
      </w:r>
    </w:p>
    <w:p w14:paraId="17D5130E" w14:textId="77777777" w:rsidR="009D2629" w:rsidRPr="00E001D7" w:rsidRDefault="009D2629" w:rsidP="00E001D7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631"/>
      </w:tblGrid>
      <w:tr w:rsidR="009D2629" w:rsidRPr="00E001D7" w14:paraId="5A3A89C1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6448C372" w14:textId="77777777" w:rsidR="009D2629" w:rsidRPr="00E001D7" w:rsidRDefault="009D2629" w:rsidP="00E001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001D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 jednostki prowadzącej moduł</w:t>
            </w:r>
          </w:p>
        </w:tc>
        <w:tc>
          <w:tcPr>
            <w:tcW w:w="3107" w:type="pct"/>
            <w:shd w:val="clear" w:color="auto" w:fill="auto"/>
          </w:tcPr>
          <w:p w14:paraId="567ED191" w14:textId="77777777" w:rsidR="009D2629" w:rsidRPr="00E001D7" w:rsidRDefault="00BD748B" w:rsidP="00E001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1D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Szkoła Doktorska Nauk Społecznych UJ</w:t>
            </w:r>
          </w:p>
        </w:tc>
      </w:tr>
      <w:tr w:rsidR="009D2629" w:rsidRPr="00D076E1" w14:paraId="2917597C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2C3A867" w14:textId="77777777" w:rsidR="009D2629" w:rsidRPr="00E001D7" w:rsidRDefault="009D2629" w:rsidP="00E001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E001D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Nazwa modułu </w:t>
            </w:r>
          </w:p>
        </w:tc>
        <w:tc>
          <w:tcPr>
            <w:tcW w:w="3107" w:type="pct"/>
            <w:shd w:val="clear" w:color="auto" w:fill="auto"/>
          </w:tcPr>
          <w:p w14:paraId="298BF136" w14:textId="77777777" w:rsidR="009D2629" w:rsidRDefault="00A9110B" w:rsidP="00E00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01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Projekt badawczy w naukach prawnych i specyfika jego realizacji</w:t>
            </w:r>
          </w:p>
          <w:p w14:paraId="07F05CF3" w14:textId="77777777" w:rsidR="00D076E1" w:rsidRDefault="00D076E1" w:rsidP="00E00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D076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</w:t>
            </w:r>
            <w:r w:rsidRPr="00D076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esearch project in legal s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ciences and the specificity of its realization</w:t>
            </w:r>
          </w:p>
          <w:p w14:paraId="7720317C" w14:textId="333F12AB" w:rsidR="00A310DC" w:rsidRPr="00D076E1" w:rsidRDefault="00A310DC" w:rsidP="00E001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Moduł 3</w:t>
            </w:r>
          </w:p>
        </w:tc>
      </w:tr>
      <w:tr w:rsidR="009D2629" w:rsidRPr="00E001D7" w14:paraId="3DD0530F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FD0B233" w14:textId="77777777" w:rsidR="009D2629" w:rsidRPr="00E001D7" w:rsidRDefault="009D2629" w:rsidP="00E001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E001D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Język kształcenia</w:t>
            </w:r>
          </w:p>
        </w:tc>
        <w:tc>
          <w:tcPr>
            <w:tcW w:w="3107" w:type="pct"/>
            <w:shd w:val="clear" w:color="auto" w:fill="auto"/>
          </w:tcPr>
          <w:p w14:paraId="04514BA9" w14:textId="27AC7FB6" w:rsidR="009D2629" w:rsidRPr="00E001D7" w:rsidRDefault="00A9110B" w:rsidP="00E001D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001D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Język polski</w:t>
            </w:r>
            <w:r w:rsidR="009D2629" w:rsidRPr="00E001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</w:p>
        </w:tc>
      </w:tr>
      <w:tr w:rsidR="009D2629" w:rsidRPr="00E001D7" w14:paraId="1118F4B8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C0F36EB" w14:textId="77777777" w:rsidR="009D2629" w:rsidRPr="00E001D7" w:rsidRDefault="009D2629" w:rsidP="00E001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1D7">
              <w:rPr>
                <w:rFonts w:ascii="Times New Roman" w:eastAsia="Calibri" w:hAnsi="Times New Roman" w:cs="Times New Roman"/>
                <w:sz w:val="24"/>
                <w:szCs w:val="24"/>
              </w:rPr>
              <w:t>Cele kształcenia</w:t>
            </w:r>
          </w:p>
        </w:tc>
        <w:tc>
          <w:tcPr>
            <w:tcW w:w="3107" w:type="pct"/>
            <w:shd w:val="clear" w:color="auto" w:fill="auto"/>
          </w:tcPr>
          <w:p w14:paraId="1F58DEEB" w14:textId="4B2A5660" w:rsidR="003D0466" w:rsidRPr="00E001D7" w:rsidRDefault="003D0466" w:rsidP="00E001D7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Zapoznanie doktoranta z podstawowymi problemami dotyczącymi przygotowania projektu badawczego </w:t>
            </w:r>
            <w:r w:rsidRPr="00E001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 naukach prawnych</w:t>
            </w:r>
            <w:r w:rsidRPr="00E001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49B93E1" w14:textId="1194B8D7" w:rsidR="003D0466" w:rsidRPr="00E001D7" w:rsidRDefault="003D0466" w:rsidP="00E001D7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Zapoznanie doktoranta z podstawowymi problemami dotyczącymi specyfiki realizacji projektu badawczego </w:t>
            </w:r>
            <w:r w:rsidRPr="00E001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 naukach prawnych</w:t>
            </w:r>
            <w:r w:rsidRPr="00E001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F850C83" w14:textId="6522FF66" w:rsidR="003D0466" w:rsidRPr="00E001D7" w:rsidRDefault="003D0466" w:rsidP="00E001D7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1D7">
              <w:rPr>
                <w:rFonts w:ascii="Times New Roman" w:eastAsia="Times New Roman" w:hAnsi="Times New Roman" w:cs="Times New Roman"/>
                <w:sz w:val="24"/>
                <w:szCs w:val="24"/>
              </w:rPr>
              <w:t>Zapoznanie doktoranta z przykładami prawniczych projektów badawczych finansowanych przez NCN.</w:t>
            </w:r>
          </w:p>
          <w:p w14:paraId="6022802C" w14:textId="5B87E632" w:rsidR="003D0466" w:rsidRPr="00E001D7" w:rsidRDefault="003D0466" w:rsidP="00E001D7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Rozwijanie umiejętności doktoranta w </w:t>
            </w:r>
            <w:r w:rsidR="00E001D7">
              <w:rPr>
                <w:rFonts w:ascii="Times New Roman" w:eastAsia="Times New Roman" w:hAnsi="Times New Roman" w:cs="Times New Roman"/>
                <w:sz w:val="24"/>
                <w:szCs w:val="24"/>
              </w:rPr>
              <w:t>zakresie samodzielnego</w:t>
            </w:r>
            <w:r w:rsidRPr="00E00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przygotowani</w:t>
            </w:r>
            <w:r w:rsidR="00E001D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E00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projektu badawczego.</w:t>
            </w:r>
          </w:p>
          <w:p w14:paraId="070C8031" w14:textId="77777777" w:rsidR="009D2629" w:rsidRPr="00E001D7" w:rsidRDefault="003D0466" w:rsidP="00E001D7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00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Rozwijanie umiejętności doktoranta w </w:t>
            </w:r>
            <w:r w:rsidR="00E00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zakresie </w:t>
            </w:r>
            <w:r w:rsidRPr="00E001D7">
              <w:rPr>
                <w:rFonts w:ascii="Times New Roman" w:eastAsia="Times New Roman" w:hAnsi="Times New Roman" w:cs="Times New Roman"/>
                <w:sz w:val="24"/>
                <w:szCs w:val="24"/>
              </w:rPr>
              <w:t>realizacji projektu badawczego</w:t>
            </w:r>
          </w:p>
          <w:p w14:paraId="6EBAD8B8" w14:textId="1021DFFF" w:rsidR="00E001D7" w:rsidRPr="00E001D7" w:rsidRDefault="00E001D7" w:rsidP="00C65666">
            <w:pPr>
              <w:pStyle w:val="Akapitzlist"/>
              <w:numPr>
                <w:ilvl w:val="0"/>
                <w:numId w:val="7"/>
              </w:numPr>
              <w:spacing w:after="6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00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Rozwijanie umiejętności doktoranta 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zakresie pozyskiwania środków na badania naukowe</w:t>
            </w:r>
          </w:p>
        </w:tc>
      </w:tr>
      <w:tr w:rsidR="009D2629" w:rsidRPr="00E001D7" w14:paraId="6366F483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057103A6" w14:textId="77777777" w:rsidR="009D2629" w:rsidRPr="00E001D7" w:rsidRDefault="009D2629" w:rsidP="00E001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Efekty kształcenia dla modułu </w:t>
            </w:r>
          </w:p>
        </w:tc>
        <w:tc>
          <w:tcPr>
            <w:tcW w:w="3107" w:type="pct"/>
            <w:shd w:val="clear" w:color="auto" w:fill="auto"/>
          </w:tcPr>
          <w:p w14:paraId="31B3FAC1" w14:textId="77777777" w:rsidR="003D0466" w:rsidRPr="00E001D7" w:rsidRDefault="003D0466" w:rsidP="00E00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7">
              <w:rPr>
                <w:rFonts w:ascii="Times New Roman" w:hAnsi="Times New Roman" w:cs="Times New Roman"/>
                <w:sz w:val="24"/>
                <w:szCs w:val="24"/>
              </w:rPr>
              <w:t>Wiedza – doktorant:</w:t>
            </w:r>
          </w:p>
          <w:p w14:paraId="60A77FF9" w14:textId="7A24BFAB" w:rsidR="003D0466" w:rsidRPr="00E001D7" w:rsidRDefault="003D0466" w:rsidP="00E001D7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7">
              <w:rPr>
                <w:rFonts w:ascii="Times New Roman" w:hAnsi="Times New Roman" w:cs="Times New Roman"/>
                <w:sz w:val="24"/>
                <w:szCs w:val="24"/>
              </w:rPr>
              <w:t xml:space="preserve">zna podstawowe metody badawcze </w:t>
            </w:r>
            <w:r w:rsidR="00E001D7">
              <w:rPr>
                <w:rFonts w:ascii="Times New Roman" w:hAnsi="Times New Roman" w:cs="Times New Roman"/>
                <w:sz w:val="24"/>
                <w:szCs w:val="24"/>
              </w:rPr>
              <w:t>w naukach prawnych</w:t>
            </w:r>
          </w:p>
          <w:p w14:paraId="14E566B3" w14:textId="3E7EC4BA" w:rsidR="003D0466" w:rsidRPr="00E001D7" w:rsidRDefault="003D0466" w:rsidP="00E001D7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7">
              <w:rPr>
                <w:rFonts w:ascii="Times New Roman" w:hAnsi="Times New Roman" w:cs="Times New Roman"/>
                <w:sz w:val="24"/>
                <w:szCs w:val="24"/>
              </w:rPr>
              <w:t>rozumie znaczenie pojęć stosowanych w procesie badawczym (hipoteza badawcza, zadanie badawcze, techniki badawcze itd.)</w:t>
            </w:r>
          </w:p>
          <w:p w14:paraId="3FA1A271" w14:textId="653B4D9D" w:rsidR="003D0466" w:rsidRPr="00E001D7" w:rsidRDefault="003D0466" w:rsidP="00E001D7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7">
              <w:rPr>
                <w:rFonts w:ascii="Times New Roman" w:hAnsi="Times New Roman" w:cs="Times New Roman"/>
                <w:sz w:val="24"/>
                <w:szCs w:val="24"/>
              </w:rPr>
              <w:t>wie czym są koszty kwalifikowane w projekcie, rozróżnia koszty bezpośrednie i pośrednie</w:t>
            </w:r>
          </w:p>
          <w:p w14:paraId="36E1927B" w14:textId="77777777" w:rsidR="003D0466" w:rsidRPr="00E001D7" w:rsidRDefault="003D0466" w:rsidP="00E00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D52D3" w14:textId="77777777" w:rsidR="003D0466" w:rsidRPr="00E001D7" w:rsidRDefault="003D0466" w:rsidP="00E00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7">
              <w:rPr>
                <w:rFonts w:ascii="Times New Roman" w:hAnsi="Times New Roman" w:cs="Times New Roman"/>
                <w:sz w:val="24"/>
                <w:szCs w:val="24"/>
              </w:rPr>
              <w:t>Umiejętności – doktorant potrafi:</w:t>
            </w:r>
          </w:p>
          <w:p w14:paraId="281F2FD6" w14:textId="6C0E4B84" w:rsidR="003D0466" w:rsidRPr="00E001D7" w:rsidRDefault="003D0466" w:rsidP="00E001D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7">
              <w:rPr>
                <w:rFonts w:ascii="Times New Roman" w:hAnsi="Times New Roman" w:cs="Times New Roman"/>
                <w:sz w:val="24"/>
                <w:szCs w:val="24"/>
              </w:rPr>
              <w:t>dokonać konceptualizacji problemu badawczego</w:t>
            </w:r>
          </w:p>
          <w:p w14:paraId="4F7AEDA6" w14:textId="28F94CAF" w:rsidR="003D0466" w:rsidRPr="00E001D7" w:rsidRDefault="003D0466" w:rsidP="00E001D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7">
              <w:rPr>
                <w:rFonts w:ascii="Times New Roman" w:hAnsi="Times New Roman" w:cs="Times New Roman"/>
                <w:sz w:val="24"/>
                <w:szCs w:val="24"/>
              </w:rPr>
              <w:t>dobrać właściwe metody badawcze</w:t>
            </w:r>
          </w:p>
          <w:p w14:paraId="39FBC907" w14:textId="2D6A3BB0" w:rsidR="003D0466" w:rsidRPr="00E001D7" w:rsidRDefault="003D0466" w:rsidP="00E001D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7">
              <w:rPr>
                <w:rFonts w:ascii="Times New Roman" w:hAnsi="Times New Roman" w:cs="Times New Roman"/>
                <w:sz w:val="24"/>
                <w:szCs w:val="24"/>
              </w:rPr>
              <w:t>sporządzić plan badań, kosztorys badań, opis projektu</w:t>
            </w:r>
          </w:p>
          <w:p w14:paraId="0B5BF593" w14:textId="2F9CC2E5" w:rsidR="003D0466" w:rsidRPr="00E001D7" w:rsidRDefault="003D0466" w:rsidP="00E001D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7">
              <w:rPr>
                <w:rFonts w:ascii="Times New Roman" w:hAnsi="Times New Roman" w:cs="Times New Roman"/>
                <w:sz w:val="24"/>
                <w:szCs w:val="24"/>
              </w:rPr>
              <w:t>zorganizować zespół badawczy</w:t>
            </w:r>
            <w:r w:rsidR="00E001D7">
              <w:rPr>
                <w:rFonts w:ascii="Times New Roman" w:hAnsi="Times New Roman" w:cs="Times New Roman"/>
                <w:sz w:val="24"/>
                <w:szCs w:val="24"/>
              </w:rPr>
              <w:t xml:space="preserve"> i zaplanować jego pracę</w:t>
            </w:r>
          </w:p>
          <w:p w14:paraId="61E8CEAF" w14:textId="77777777" w:rsidR="003D0466" w:rsidRPr="00E001D7" w:rsidRDefault="003D0466" w:rsidP="00E00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DF7F3" w14:textId="77777777" w:rsidR="003D0466" w:rsidRPr="00E001D7" w:rsidRDefault="003D0466" w:rsidP="00E00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7">
              <w:rPr>
                <w:rFonts w:ascii="Times New Roman" w:hAnsi="Times New Roman" w:cs="Times New Roman"/>
                <w:sz w:val="24"/>
                <w:szCs w:val="24"/>
              </w:rPr>
              <w:t>Kompetencje społeczne – doktorant potrafi:</w:t>
            </w:r>
          </w:p>
          <w:p w14:paraId="392E0017" w14:textId="2DDA06BD" w:rsidR="003D0466" w:rsidRPr="00E001D7" w:rsidRDefault="003D0466" w:rsidP="00E001D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7">
              <w:rPr>
                <w:rFonts w:ascii="Times New Roman" w:hAnsi="Times New Roman" w:cs="Times New Roman"/>
                <w:sz w:val="24"/>
                <w:szCs w:val="24"/>
              </w:rPr>
              <w:t xml:space="preserve">pracować w zespole </w:t>
            </w:r>
            <w:r w:rsidR="00E001D7">
              <w:rPr>
                <w:rFonts w:ascii="Times New Roman" w:hAnsi="Times New Roman" w:cs="Times New Roman"/>
                <w:sz w:val="24"/>
                <w:szCs w:val="24"/>
              </w:rPr>
              <w:t>badawczym</w:t>
            </w:r>
          </w:p>
          <w:p w14:paraId="34C651E4" w14:textId="05A438E7" w:rsidR="003D0466" w:rsidRPr="00E001D7" w:rsidRDefault="003D0466" w:rsidP="00E001D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7">
              <w:rPr>
                <w:rFonts w:ascii="Times New Roman" w:hAnsi="Times New Roman" w:cs="Times New Roman"/>
                <w:sz w:val="24"/>
                <w:szCs w:val="24"/>
              </w:rPr>
              <w:t xml:space="preserve">publicznie prezentować wyniki swoich badań </w:t>
            </w:r>
          </w:p>
          <w:p w14:paraId="7CC9C3BC" w14:textId="7227B58E" w:rsidR="009D2629" w:rsidRPr="00E001D7" w:rsidRDefault="003D0466" w:rsidP="00C65666">
            <w:pPr>
              <w:pStyle w:val="Akapitzlist"/>
              <w:numPr>
                <w:ilvl w:val="0"/>
                <w:numId w:val="11"/>
              </w:numPr>
              <w:spacing w:after="6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001D7">
              <w:rPr>
                <w:rFonts w:ascii="Times New Roman" w:hAnsi="Times New Roman" w:cs="Times New Roman"/>
                <w:sz w:val="24"/>
                <w:szCs w:val="24"/>
              </w:rPr>
              <w:t>aplikować w konkursach na projekty badawcze</w:t>
            </w:r>
          </w:p>
        </w:tc>
      </w:tr>
      <w:tr w:rsidR="009D2629" w:rsidRPr="00E001D7" w14:paraId="7F140E95" w14:textId="77777777" w:rsidTr="00E001D7">
        <w:trPr>
          <w:trHeight w:val="703"/>
        </w:trPr>
        <w:tc>
          <w:tcPr>
            <w:tcW w:w="1893" w:type="pct"/>
            <w:shd w:val="clear" w:color="auto" w:fill="auto"/>
          </w:tcPr>
          <w:p w14:paraId="7FBF311C" w14:textId="77777777" w:rsidR="009D2629" w:rsidRPr="00E001D7" w:rsidRDefault="009D2629" w:rsidP="00E001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1D7">
              <w:rPr>
                <w:rFonts w:ascii="Times New Roman" w:eastAsia="Calibri" w:hAnsi="Times New Roman" w:cs="Times New Roman"/>
                <w:sz w:val="24"/>
                <w:szCs w:val="24"/>
              </w:rPr>
              <w:t>Metody sprawdzania i kryteria oceny efektów kształcenia uzyskanych przez studentów</w:t>
            </w:r>
          </w:p>
        </w:tc>
        <w:tc>
          <w:tcPr>
            <w:tcW w:w="3107" w:type="pct"/>
            <w:shd w:val="clear" w:color="auto" w:fill="auto"/>
          </w:tcPr>
          <w:p w14:paraId="64CBF21C" w14:textId="791F2A66" w:rsidR="009D2629" w:rsidRPr="00E001D7" w:rsidRDefault="00775CEB" w:rsidP="00E00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1D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Efekty kształcenia będą sprawdzane za pomocą prac pisemnych przygotowywanych przez doktoranta w trakcie trwania kursu zawierających poszczególne </w:t>
            </w:r>
            <w:r w:rsidRPr="00E001D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elementy projektu badawczego</w:t>
            </w:r>
            <w:r w:rsidR="006F5AFF" w:rsidRPr="00E001D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(w tym opis projektu, plan badań, kosztorys, metodologię)</w:t>
            </w:r>
            <w:r w:rsidRPr="00E001D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ustnej prezentacji elementów projektu badawczego w trakcie zajęć i udziale w dyskusji </w:t>
            </w:r>
            <w:r w:rsidR="006F5AFF" w:rsidRPr="00E001D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na temat elementów projektów badawczych przygotowanych przez innych doktorantów</w:t>
            </w:r>
            <w:r w:rsidR="009D2629" w:rsidRPr="00E001D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9D2629" w:rsidRPr="00E001D7" w14:paraId="0C08E3E9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3F807858" w14:textId="77777777" w:rsidR="009D2629" w:rsidRPr="00E001D7" w:rsidRDefault="009D2629" w:rsidP="00E001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1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Typ modułu</w:t>
            </w:r>
          </w:p>
        </w:tc>
        <w:tc>
          <w:tcPr>
            <w:tcW w:w="3107" w:type="pct"/>
            <w:shd w:val="clear" w:color="auto" w:fill="auto"/>
          </w:tcPr>
          <w:p w14:paraId="3E959884" w14:textId="448CD270" w:rsidR="009D2629" w:rsidRPr="00E001D7" w:rsidRDefault="009D2629" w:rsidP="00E001D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1D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fakultatywny</w:t>
            </w:r>
          </w:p>
        </w:tc>
      </w:tr>
      <w:tr w:rsidR="009D2629" w:rsidRPr="00E001D7" w14:paraId="400F5FF0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C1C20F5" w14:textId="77777777" w:rsidR="009D2629" w:rsidRPr="00E001D7" w:rsidRDefault="009D2629" w:rsidP="00E001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E001D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Rok studiów</w:t>
            </w:r>
          </w:p>
        </w:tc>
        <w:tc>
          <w:tcPr>
            <w:tcW w:w="3107" w:type="pct"/>
            <w:shd w:val="clear" w:color="auto" w:fill="auto"/>
          </w:tcPr>
          <w:p w14:paraId="6E29437F" w14:textId="5FE2B95A" w:rsidR="009D2629" w:rsidRPr="00E001D7" w:rsidRDefault="009D2629" w:rsidP="00E001D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GB"/>
              </w:rPr>
            </w:pPr>
            <w:r w:rsidRPr="00E001D7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GB"/>
              </w:rPr>
              <w:t>I</w:t>
            </w:r>
            <w:r w:rsidR="00E001D7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GB"/>
              </w:rPr>
              <w:t>-</w:t>
            </w:r>
            <w:r w:rsidR="00C6566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GB"/>
              </w:rPr>
              <w:t>II</w:t>
            </w:r>
          </w:p>
        </w:tc>
      </w:tr>
      <w:tr w:rsidR="009D2629" w:rsidRPr="00E001D7" w14:paraId="4A53FBD0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28E05D52" w14:textId="77777777" w:rsidR="009D2629" w:rsidRPr="00E001D7" w:rsidRDefault="009D2629" w:rsidP="00E001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E001D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Semestr</w:t>
            </w:r>
          </w:p>
        </w:tc>
        <w:tc>
          <w:tcPr>
            <w:tcW w:w="3107" w:type="pct"/>
            <w:shd w:val="clear" w:color="auto" w:fill="auto"/>
          </w:tcPr>
          <w:p w14:paraId="4268D22E" w14:textId="1FAC29EF" w:rsidR="009D2629" w:rsidRPr="00E001D7" w:rsidRDefault="009D2629" w:rsidP="00E001D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GB"/>
              </w:rPr>
            </w:pPr>
            <w:r w:rsidRPr="00E001D7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GB"/>
              </w:rPr>
              <w:t>letni</w:t>
            </w:r>
          </w:p>
        </w:tc>
      </w:tr>
      <w:tr w:rsidR="009D2629" w:rsidRPr="00E001D7" w14:paraId="68094BE2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2F030E2" w14:textId="77777777" w:rsidR="009D2629" w:rsidRPr="00E001D7" w:rsidRDefault="009D2629" w:rsidP="00E001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1D7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koordynatora modułu i/lub osoby/osób prowadzących moduł</w:t>
            </w:r>
          </w:p>
        </w:tc>
        <w:tc>
          <w:tcPr>
            <w:tcW w:w="3107" w:type="pct"/>
            <w:shd w:val="clear" w:color="auto" w:fill="auto"/>
          </w:tcPr>
          <w:p w14:paraId="23900B2C" w14:textId="26E80EE4" w:rsidR="009D2629" w:rsidRPr="00E001D7" w:rsidRDefault="00A9110B" w:rsidP="00E001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1D7">
              <w:rPr>
                <w:rFonts w:ascii="Times New Roman" w:eastAsia="Calibri" w:hAnsi="Times New Roman" w:cs="Times New Roman"/>
                <w:sz w:val="24"/>
                <w:szCs w:val="24"/>
              </w:rPr>
              <w:t>Dr hab. Monika Florczak-Wątor, prof. UJ</w:t>
            </w:r>
          </w:p>
        </w:tc>
      </w:tr>
      <w:tr w:rsidR="009D2629" w:rsidRPr="00E001D7" w14:paraId="4673D3C2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7B10015" w14:textId="77777777" w:rsidR="009D2629" w:rsidRPr="00E001D7" w:rsidRDefault="009D2629" w:rsidP="00E00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1D7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osoby/osób egzaminującej/egzaminujących bądź udzielającej zaliczenia, w przypadku gdy nie jest to osoba prowadząca dany moduł</w:t>
            </w:r>
          </w:p>
        </w:tc>
        <w:tc>
          <w:tcPr>
            <w:tcW w:w="3107" w:type="pct"/>
            <w:shd w:val="clear" w:color="auto" w:fill="auto"/>
          </w:tcPr>
          <w:p w14:paraId="6C5CFD71" w14:textId="5044BD4E" w:rsidR="009D2629" w:rsidRPr="00E001D7" w:rsidRDefault="00A9110B" w:rsidP="00E001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1D7">
              <w:rPr>
                <w:rFonts w:ascii="Times New Roman" w:eastAsia="Calibri" w:hAnsi="Times New Roman" w:cs="Times New Roman"/>
                <w:sz w:val="24"/>
                <w:szCs w:val="24"/>
              </w:rPr>
              <w:t>Dr hab. Monika Florczak-Wątor, prof. UJ</w:t>
            </w:r>
          </w:p>
        </w:tc>
      </w:tr>
      <w:tr w:rsidR="009D2629" w:rsidRPr="00E001D7" w14:paraId="3544EE09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648F8F1E" w14:textId="77777777" w:rsidR="009D2629" w:rsidRPr="00E001D7" w:rsidRDefault="009D2629" w:rsidP="00E001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E001D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Sposób realizacji</w:t>
            </w:r>
          </w:p>
        </w:tc>
        <w:tc>
          <w:tcPr>
            <w:tcW w:w="3107" w:type="pct"/>
            <w:shd w:val="clear" w:color="auto" w:fill="auto"/>
          </w:tcPr>
          <w:p w14:paraId="7723D8E6" w14:textId="02395AFC" w:rsidR="009D2629" w:rsidRPr="00E001D7" w:rsidRDefault="00A9110B" w:rsidP="00E00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1D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pl-PL"/>
              </w:rPr>
              <w:t>Warsztaty</w:t>
            </w:r>
            <w:r w:rsidR="009D2629" w:rsidRPr="00E001D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pl-PL"/>
              </w:rPr>
              <w:t xml:space="preserve"> </w:t>
            </w:r>
            <w:r w:rsidR="006F5AFF" w:rsidRPr="00E001D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pl-PL"/>
              </w:rPr>
              <w:t>z elementami wykładu</w:t>
            </w:r>
          </w:p>
        </w:tc>
      </w:tr>
      <w:tr w:rsidR="009D2629" w:rsidRPr="00E001D7" w14:paraId="4ADFC098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306C9A20" w14:textId="77777777" w:rsidR="009D2629" w:rsidRPr="00E001D7" w:rsidRDefault="009D2629" w:rsidP="00E001D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E001D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Wymagania wstępne i dodatkowe</w:t>
            </w:r>
          </w:p>
        </w:tc>
        <w:tc>
          <w:tcPr>
            <w:tcW w:w="3107" w:type="pct"/>
            <w:shd w:val="clear" w:color="auto" w:fill="auto"/>
          </w:tcPr>
          <w:p w14:paraId="516182B5" w14:textId="0EE1C5A2" w:rsidR="009D2629" w:rsidRPr="00E001D7" w:rsidRDefault="00A9110B" w:rsidP="00E00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1D7">
              <w:rPr>
                <w:rFonts w:ascii="Times New Roman" w:eastAsia="Calibri" w:hAnsi="Times New Roman" w:cs="Times New Roman"/>
                <w:sz w:val="24"/>
                <w:szCs w:val="24"/>
              </w:rPr>
              <w:t>Brak</w:t>
            </w:r>
          </w:p>
          <w:p w14:paraId="24E045BA" w14:textId="77777777" w:rsidR="009D2629" w:rsidRPr="00E001D7" w:rsidRDefault="009D2629" w:rsidP="00E00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D2629" w:rsidRPr="00E001D7" w14:paraId="6EC22292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04EC60C3" w14:textId="77777777" w:rsidR="009D2629" w:rsidRPr="00E001D7" w:rsidRDefault="009D2629" w:rsidP="00E001D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01D7">
              <w:rPr>
                <w:rFonts w:ascii="Times New Roman" w:eastAsia="Calibri" w:hAnsi="Times New Roman" w:cs="Times New Roman"/>
                <w:sz w:val="24"/>
                <w:szCs w:val="24"/>
              </w:rPr>
              <w:t>Rodzaj i liczba godzin zajęć dydaktycznych wymagających bezpośredniego udziału nauczyciela akademickiego i studentów, gdy w danym module przewidziane są takie zajęcia</w:t>
            </w:r>
          </w:p>
        </w:tc>
        <w:tc>
          <w:tcPr>
            <w:tcW w:w="3107" w:type="pct"/>
            <w:shd w:val="clear" w:color="auto" w:fill="auto"/>
          </w:tcPr>
          <w:p w14:paraId="40CA9828" w14:textId="399BEFDB" w:rsidR="009D2629" w:rsidRPr="00E001D7" w:rsidRDefault="00A9110B" w:rsidP="00E001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1D7">
              <w:rPr>
                <w:rFonts w:ascii="Times New Roman" w:eastAsia="Calibri" w:hAnsi="Times New Roman" w:cs="Times New Roman"/>
                <w:sz w:val="24"/>
                <w:szCs w:val="24"/>
              </w:rPr>
              <w:t>Warsztaty – 15h</w:t>
            </w:r>
          </w:p>
          <w:p w14:paraId="373C1757" w14:textId="77777777" w:rsidR="009D2629" w:rsidRPr="00E001D7" w:rsidRDefault="009D2629" w:rsidP="00E001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29E84F" w14:textId="77777777" w:rsidR="009D2629" w:rsidRPr="00E001D7" w:rsidRDefault="009D2629" w:rsidP="00E00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D2629" w:rsidRPr="00E001D7" w14:paraId="7CA5537A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28B52F41" w14:textId="77777777" w:rsidR="009D2629" w:rsidRPr="00E001D7" w:rsidRDefault="009D2629" w:rsidP="00E001D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01D7">
              <w:rPr>
                <w:rFonts w:ascii="Times New Roman" w:eastAsia="Calibri" w:hAnsi="Times New Roman" w:cs="Times New Roman"/>
                <w:sz w:val="24"/>
                <w:szCs w:val="24"/>
              </w:rPr>
              <w:t>Liczba punktów ECTS przypisana modułowi</w:t>
            </w:r>
          </w:p>
        </w:tc>
        <w:tc>
          <w:tcPr>
            <w:tcW w:w="3107" w:type="pct"/>
            <w:shd w:val="clear" w:color="auto" w:fill="auto"/>
          </w:tcPr>
          <w:p w14:paraId="161F87EC" w14:textId="20AB3F31" w:rsidR="009D2629" w:rsidRPr="00E001D7" w:rsidRDefault="00A9110B" w:rsidP="00E001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r w:rsidR="005C6F25" w:rsidRPr="00E00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pkt </w:t>
            </w:r>
            <w:r w:rsidRPr="00E001D7">
              <w:rPr>
                <w:rFonts w:ascii="Times New Roman" w:eastAsia="Calibri" w:hAnsi="Times New Roman" w:cs="Times New Roman"/>
                <w:sz w:val="24"/>
                <w:szCs w:val="24"/>
              </w:rPr>
              <w:t>ECTS</w:t>
            </w:r>
          </w:p>
          <w:p w14:paraId="52AE1D42" w14:textId="77777777" w:rsidR="009D2629" w:rsidRPr="00E001D7" w:rsidRDefault="009D2629" w:rsidP="00E001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2629" w:rsidRPr="00E001D7" w14:paraId="0078023D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6D805BBD" w14:textId="77777777" w:rsidR="009D2629" w:rsidRPr="00E001D7" w:rsidRDefault="009D2629" w:rsidP="00E001D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E001D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Bilans punktów ECTS</w:t>
            </w:r>
          </w:p>
        </w:tc>
        <w:tc>
          <w:tcPr>
            <w:tcW w:w="3107" w:type="pct"/>
            <w:shd w:val="clear" w:color="auto" w:fill="auto"/>
          </w:tcPr>
          <w:p w14:paraId="0BD8AD87" w14:textId="77777777" w:rsidR="009D2629" w:rsidRPr="00E001D7" w:rsidRDefault="009D2629" w:rsidP="00E001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1D7">
              <w:rPr>
                <w:rFonts w:ascii="Times New Roman" w:eastAsia="Calibri" w:hAnsi="Times New Roman" w:cs="Times New Roman"/>
                <w:sz w:val="24"/>
                <w:szCs w:val="24"/>
              </w:rPr>
              <w:t>Udział w zajęciach:</w:t>
            </w:r>
          </w:p>
          <w:p w14:paraId="1285C5A6" w14:textId="22687D31" w:rsidR="009D2629" w:rsidRPr="00E001D7" w:rsidRDefault="00A9110B" w:rsidP="00E001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1D7">
              <w:rPr>
                <w:rFonts w:ascii="Times New Roman" w:eastAsia="Calibri" w:hAnsi="Times New Roman" w:cs="Times New Roman"/>
                <w:sz w:val="24"/>
                <w:szCs w:val="24"/>
              </w:rPr>
              <w:t>warsztaty</w:t>
            </w:r>
            <w:r w:rsidR="009D2629" w:rsidRPr="00E00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Pr="00E001D7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9D2629" w:rsidRPr="00E00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</w:t>
            </w:r>
          </w:p>
          <w:p w14:paraId="30FC2E39" w14:textId="77777777" w:rsidR="009D2629" w:rsidRPr="00E001D7" w:rsidRDefault="009D2629" w:rsidP="00E001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5860E08" w14:textId="218EC0C5" w:rsidR="009D2629" w:rsidRPr="00E001D7" w:rsidRDefault="009D2629" w:rsidP="00E001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Praca własna </w:t>
            </w:r>
            <w:r w:rsidR="00E001D7">
              <w:rPr>
                <w:rFonts w:ascii="Times New Roman" w:eastAsia="Calibri" w:hAnsi="Times New Roman" w:cs="Times New Roman"/>
                <w:sz w:val="24"/>
                <w:szCs w:val="24"/>
              </w:rPr>
              <w:t>doktoranta:</w:t>
            </w:r>
          </w:p>
          <w:p w14:paraId="12D53422" w14:textId="0C3D960C" w:rsidR="009D2629" w:rsidRPr="00E001D7" w:rsidRDefault="009D2629" w:rsidP="00E001D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przygotowanie do zajęć - </w:t>
            </w:r>
            <w:r w:rsidR="006F5AFF" w:rsidRPr="00E001D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E00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</w:t>
            </w:r>
          </w:p>
          <w:p w14:paraId="1124CE7A" w14:textId="4F76AF23" w:rsidR="009D2629" w:rsidRPr="00E001D7" w:rsidRDefault="009D2629" w:rsidP="00E001D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lektura wskazanych przez prowadzącego publikacji – </w:t>
            </w:r>
            <w:r w:rsidR="006F5AFF" w:rsidRPr="00E001D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E00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</w:t>
            </w:r>
          </w:p>
          <w:p w14:paraId="4C11D05F" w14:textId="00AE7C3D" w:rsidR="009D2629" w:rsidRPr="00E001D7" w:rsidRDefault="009D2629" w:rsidP="00E001D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przygotowanie </w:t>
            </w:r>
            <w:r w:rsidR="005C6F25" w:rsidRPr="00E001D7">
              <w:rPr>
                <w:rFonts w:ascii="Times New Roman" w:eastAsia="Calibri" w:hAnsi="Times New Roman" w:cs="Times New Roman"/>
                <w:sz w:val="24"/>
                <w:szCs w:val="24"/>
              </w:rPr>
              <w:t>projektu badawczego</w:t>
            </w:r>
            <w:r w:rsidRPr="00E00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5C6F25" w:rsidRPr="00E001D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E00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</w:t>
            </w:r>
          </w:p>
          <w:p w14:paraId="6273B33D" w14:textId="77777777" w:rsidR="009D2629" w:rsidRPr="00E001D7" w:rsidRDefault="009D2629" w:rsidP="00E001D7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B00620" w14:textId="3DF1048D" w:rsidR="009D2629" w:rsidRPr="00E001D7" w:rsidRDefault="009D2629" w:rsidP="00E001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sumie: </w:t>
            </w:r>
            <w:r w:rsidR="005C6F25" w:rsidRPr="00E001D7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  <w:r w:rsidRPr="00E00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 = </w:t>
            </w:r>
            <w:r w:rsidR="005C6F25" w:rsidRPr="00E001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00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pkt ECTS</w:t>
            </w:r>
          </w:p>
          <w:p w14:paraId="64FE07A4" w14:textId="77777777" w:rsidR="009D2629" w:rsidRPr="00E001D7" w:rsidRDefault="009D2629" w:rsidP="00E00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D2629" w:rsidRPr="00E001D7" w14:paraId="464BBE47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6FA819B" w14:textId="77777777" w:rsidR="009D2629" w:rsidRPr="00E001D7" w:rsidRDefault="009D2629" w:rsidP="00E001D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E001D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Stosowane metody dydaktyczne</w:t>
            </w:r>
          </w:p>
        </w:tc>
        <w:tc>
          <w:tcPr>
            <w:tcW w:w="3107" w:type="pct"/>
            <w:shd w:val="clear" w:color="auto" w:fill="auto"/>
          </w:tcPr>
          <w:p w14:paraId="06D6C3C2" w14:textId="16B111E8" w:rsidR="009D2629" w:rsidRPr="00E001D7" w:rsidRDefault="009D2629" w:rsidP="00E001D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1D7">
              <w:rPr>
                <w:rFonts w:ascii="Times New Roman" w:eastAsia="Calibri" w:hAnsi="Times New Roman" w:cs="Times New Roman"/>
                <w:sz w:val="24"/>
                <w:szCs w:val="24"/>
              </w:rPr>
              <w:t>metody podające (wykład informacyjny),</w:t>
            </w:r>
          </w:p>
          <w:p w14:paraId="78209C89" w14:textId="77777777" w:rsidR="009D2629" w:rsidRPr="00E001D7" w:rsidRDefault="009D2629" w:rsidP="00E001D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1D7">
              <w:rPr>
                <w:rFonts w:ascii="Times New Roman" w:eastAsia="Calibri" w:hAnsi="Times New Roman" w:cs="Times New Roman"/>
                <w:sz w:val="24"/>
                <w:szCs w:val="24"/>
              </w:rPr>
              <w:t>metody problemowe (wykład problemowy, wykład konwersatoryjny),</w:t>
            </w:r>
          </w:p>
          <w:p w14:paraId="16223F07" w14:textId="2208A37C" w:rsidR="009D2629" w:rsidRPr="00E001D7" w:rsidRDefault="009D2629" w:rsidP="00E001D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1D7">
              <w:rPr>
                <w:rFonts w:ascii="Times New Roman" w:eastAsia="Calibri" w:hAnsi="Times New Roman" w:cs="Times New Roman"/>
                <w:sz w:val="24"/>
                <w:szCs w:val="24"/>
              </w:rPr>
              <w:t>metody aktywizujące (metoda przypadków, metoda sytuacyjna, gry dydaktyczne, dyskusja dydaktyczna),</w:t>
            </w:r>
          </w:p>
          <w:p w14:paraId="5F687B36" w14:textId="7E26A11D" w:rsidR="009D2629" w:rsidRPr="00E001D7" w:rsidRDefault="009D2629" w:rsidP="00C65666">
            <w:pPr>
              <w:numPr>
                <w:ilvl w:val="0"/>
                <w:numId w:val="1"/>
              </w:numPr>
              <w:spacing w:after="6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1D7">
              <w:rPr>
                <w:rFonts w:ascii="Times New Roman" w:eastAsia="Calibri" w:hAnsi="Times New Roman" w:cs="Times New Roman"/>
                <w:sz w:val="24"/>
                <w:szCs w:val="24"/>
              </w:rPr>
              <w:t>metody praktyczne (metoda projektów).</w:t>
            </w:r>
          </w:p>
        </w:tc>
      </w:tr>
      <w:tr w:rsidR="009D2629" w:rsidRPr="00E001D7" w14:paraId="1E8754DD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62CF86B4" w14:textId="77777777" w:rsidR="009D2629" w:rsidRPr="00E001D7" w:rsidRDefault="009D2629" w:rsidP="00E001D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0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Forma i warunki zaliczenia modułu, w tym zasady dopuszczenia do egzaminu, zaliczenia, a także forma i warunki zaliczenia poszczególnych zajęć </w:t>
            </w:r>
            <w:r w:rsidRPr="00E001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wchodzących w zakres danego modułu</w:t>
            </w:r>
          </w:p>
        </w:tc>
        <w:tc>
          <w:tcPr>
            <w:tcW w:w="3107" w:type="pct"/>
            <w:shd w:val="clear" w:color="auto" w:fill="auto"/>
          </w:tcPr>
          <w:p w14:paraId="39176D12" w14:textId="116D6FFF" w:rsidR="006F5AFF" w:rsidRPr="00E001D7" w:rsidRDefault="00E001D7" w:rsidP="00E001D7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01D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Forma zaliczenia</w:t>
            </w:r>
            <w:r w:rsidR="006F5AFF" w:rsidRPr="00E001D7">
              <w:rPr>
                <w:rFonts w:ascii="Times New Roman" w:hAnsi="Times New Roman" w:cs="Times New Roman"/>
                <w:iCs/>
                <w:sz w:val="24"/>
                <w:szCs w:val="24"/>
              </w:rPr>
              <w:t>: zaliczenie na ocenę</w:t>
            </w:r>
          </w:p>
          <w:p w14:paraId="70C10ECC" w14:textId="77777777" w:rsidR="006F5AFF" w:rsidRPr="00E001D7" w:rsidRDefault="00B8467D" w:rsidP="00E001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01D7">
              <w:rPr>
                <w:rFonts w:ascii="Times New Roman" w:hAnsi="Times New Roman" w:cs="Times New Roman"/>
                <w:sz w:val="24"/>
                <w:szCs w:val="24"/>
              </w:rPr>
              <w:t xml:space="preserve">Warunkiem </w:t>
            </w:r>
            <w:r w:rsidR="006F5AFF" w:rsidRPr="00E001D7">
              <w:rPr>
                <w:rFonts w:ascii="Times New Roman" w:hAnsi="Times New Roman" w:cs="Times New Roman"/>
                <w:sz w:val="24"/>
                <w:szCs w:val="24"/>
              </w:rPr>
              <w:t>uzyskania zaliczenia jest:</w:t>
            </w:r>
          </w:p>
          <w:p w14:paraId="538F27DB" w14:textId="77777777" w:rsidR="006F5AFF" w:rsidRPr="00E001D7" w:rsidRDefault="00B8467D" w:rsidP="00E001D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7">
              <w:rPr>
                <w:rFonts w:ascii="Times New Roman" w:hAnsi="Times New Roman" w:cs="Times New Roman"/>
                <w:sz w:val="24"/>
                <w:szCs w:val="24"/>
              </w:rPr>
              <w:t xml:space="preserve">obecność na zajęciach </w:t>
            </w:r>
          </w:p>
          <w:p w14:paraId="2540011E" w14:textId="2E6E50AC" w:rsidR="006F5AFF" w:rsidRPr="00E001D7" w:rsidRDefault="00B8467D" w:rsidP="00E001D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7">
              <w:rPr>
                <w:rFonts w:ascii="Times New Roman" w:hAnsi="Times New Roman" w:cs="Times New Roman"/>
                <w:sz w:val="24"/>
                <w:szCs w:val="24"/>
              </w:rPr>
              <w:t xml:space="preserve">przygotowanie </w:t>
            </w:r>
            <w:r w:rsidR="006F5AFF" w:rsidRPr="00E001D7">
              <w:rPr>
                <w:rFonts w:ascii="Times New Roman" w:hAnsi="Times New Roman" w:cs="Times New Roman"/>
                <w:sz w:val="24"/>
                <w:szCs w:val="24"/>
              </w:rPr>
              <w:t xml:space="preserve">co najmniej 50% zadań (krótkich prac pisemnych) </w:t>
            </w:r>
            <w:r w:rsidRPr="00E001D7">
              <w:rPr>
                <w:rFonts w:ascii="Times New Roman" w:hAnsi="Times New Roman" w:cs="Times New Roman"/>
                <w:sz w:val="24"/>
                <w:szCs w:val="24"/>
              </w:rPr>
              <w:t>w trakcie trwania kursu</w:t>
            </w:r>
            <w:r w:rsidR="006F5AFF" w:rsidRPr="00E00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A08125" w14:textId="1B2AA1D0" w:rsidR="00B8467D" w:rsidRPr="00E001D7" w:rsidRDefault="006F5AFF" w:rsidP="00E001D7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przygotowanie </w:t>
            </w:r>
            <w:r w:rsidR="00E001D7" w:rsidRPr="00E00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formie pisemnej całościowego </w:t>
            </w:r>
            <w:r w:rsidR="00B8467D" w:rsidRPr="00E001D7">
              <w:rPr>
                <w:rFonts w:ascii="Times New Roman" w:eastAsia="Calibri" w:hAnsi="Times New Roman" w:cs="Times New Roman"/>
                <w:sz w:val="24"/>
                <w:szCs w:val="24"/>
              </w:rPr>
              <w:t>projektu badawczego po zakończeniu zajęć.</w:t>
            </w:r>
          </w:p>
        </w:tc>
      </w:tr>
      <w:tr w:rsidR="009D2629" w:rsidRPr="00E001D7" w14:paraId="14895732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8CF75D4" w14:textId="77777777" w:rsidR="009D2629" w:rsidRPr="00E001D7" w:rsidRDefault="009D2629" w:rsidP="00E001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001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Treści modułu (z podziałem na formy realizacji zajęć)</w:t>
            </w:r>
          </w:p>
        </w:tc>
        <w:tc>
          <w:tcPr>
            <w:tcW w:w="3107" w:type="pct"/>
            <w:shd w:val="clear" w:color="auto" w:fill="auto"/>
          </w:tcPr>
          <w:p w14:paraId="448ED67F" w14:textId="77777777" w:rsidR="005C6F25" w:rsidRPr="00E001D7" w:rsidRDefault="005C6F25" w:rsidP="00E001D7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E001D7">
              <w:rPr>
                <w:color w:val="000000"/>
              </w:rPr>
              <w:t>1. Wybór problemu badawczego i jego konceptualizacja</w:t>
            </w:r>
          </w:p>
          <w:p w14:paraId="36C7AE96" w14:textId="77777777" w:rsidR="005C6F25" w:rsidRPr="00E001D7" w:rsidRDefault="005C6F25" w:rsidP="00E001D7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E001D7">
              <w:rPr>
                <w:color w:val="000000"/>
              </w:rPr>
              <w:t>2. Metody, techniki i narzędzia badawcze</w:t>
            </w:r>
          </w:p>
          <w:p w14:paraId="25819247" w14:textId="77777777" w:rsidR="005C6F25" w:rsidRPr="00E001D7" w:rsidRDefault="005C6F25" w:rsidP="00E001D7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E001D7">
              <w:rPr>
                <w:color w:val="000000"/>
              </w:rPr>
              <w:t>3. Plan badań</w:t>
            </w:r>
          </w:p>
          <w:p w14:paraId="76D562D7" w14:textId="77777777" w:rsidR="005C6F25" w:rsidRPr="00E001D7" w:rsidRDefault="005C6F25" w:rsidP="00E001D7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E001D7">
              <w:rPr>
                <w:color w:val="000000"/>
              </w:rPr>
              <w:t>4. Opis projektu badawczego</w:t>
            </w:r>
          </w:p>
          <w:p w14:paraId="733DC305" w14:textId="77777777" w:rsidR="005C6F25" w:rsidRPr="00E001D7" w:rsidRDefault="005C6F25" w:rsidP="00E001D7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E001D7">
              <w:rPr>
                <w:color w:val="000000"/>
              </w:rPr>
              <w:t>5. Organizacja zespołu badawczego</w:t>
            </w:r>
          </w:p>
          <w:p w14:paraId="236F8CD5" w14:textId="77777777" w:rsidR="005C6F25" w:rsidRPr="00E001D7" w:rsidRDefault="005C6F25" w:rsidP="00E001D7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E001D7">
              <w:rPr>
                <w:color w:val="000000"/>
              </w:rPr>
              <w:t>6. Kosztorys projektu badawczego</w:t>
            </w:r>
          </w:p>
          <w:p w14:paraId="097A7E28" w14:textId="77777777" w:rsidR="005C6F25" w:rsidRPr="00E001D7" w:rsidRDefault="005C6F25" w:rsidP="00E001D7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E001D7">
              <w:rPr>
                <w:color w:val="000000"/>
              </w:rPr>
              <w:t>7. Realizacja projektu badawczego</w:t>
            </w:r>
          </w:p>
          <w:p w14:paraId="3B466F8A" w14:textId="1710A196" w:rsidR="005C6F25" w:rsidRDefault="005C6F25" w:rsidP="00E001D7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E001D7">
              <w:rPr>
                <w:color w:val="000000"/>
              </w:rPr>
              <w:t>8. Opracowanie wyników badań i ich prezentacja</w:t>
            </w:r>
          </w:p>
          <w:p w14:paraId="7413B05C" w14:textId="2EBB1C99" w:rsidR="00C65666" w:rsidRPr="00E001D7" w:rsidRDefault="00C65666" w:rsidP="00E001D7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9. Doktorant jako wykonawca w projekcie badawczym</w:t>
            </w:r>
          </w:p>
          <w:p w14:paraId="3C25E32F" w14:textId="0A200CD1" w:rsidR="009D2629" w:rsidRPr="00E001D7" w:rsidRDefault="00C65666" w:rsidP="00C65666">
            <w:pPr>
              <w:pStyle w:val="NormalnyWeb"/>
              <w:spacing w:before="0" w:beforeAutospacing="0" w:after="60" w:afterAutospacing="0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5C6F25" w:rsidRPr="00E001D7">
              <w:rPr>
                <w:color w:val="000000"/>
              </w:rPr>
              <w:t>. Specyfika konkursów grantowych adresowanych do doktorantów</w:t>
            </w:r>
          </w:p>
        </w:tc>
      </w:tr>
      <w:tr w:rsidR="009D2629" w:rsidRPr="00E001D7" w14:paraId="05721417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3E2D9D3" w14:textId="77777777" w:rsidR="009D2629" w:rsidRPr="00E001D7" w:rsidRDefault="009D2629" w:rsidP="00E001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001D7">
              <w:rPr>
                <w:rFonts w:ascii="Times New Roman" w:eastAsia="Calibri" w:hAnsi="Times New Roman" w:cs="Times New Roman"/>
                <w:sz w:val="24"/>
                <w:szCs w:val="24"/>
              </w:rPr>
              <w:t>Wykaz literatury podstawowej i uzupełniającej obowiązującej do zaliczenia danego modułu</w:t>
            </w:r>
          </w:p>
        </w:tc>
        <w:tc>
          <w:tcPr>
            <w:tcW w:w="3107" w:type="pct"/>
            <w:shd w:val="clear" w:color="auto" w:fill="auto"/>
          </w:tcPr>
          <w:p w14:paraId="60CB6A7D" w14:textId="0DFD31B9" w:rsidR="009D2629" w:rsidRPr="00E001D7" w:rsidRDefault="009D2629" w:rsidP="00E0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r w:rsidRPr="00E001D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Literatura podstawowa</w:t>
            </w:r>
            <w:r w:rsidR="005C6F25" w:rsidRPr="00E001D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:</w:t>
            </w:r>
          </w:p>
          <w:p w14:paraId="45692E25" w14:textId="5DC03E11" w:rsidR="005C6F25" w:rsidRPr="00E001D7" w:rsidRDefault="005C6F25" w:rsidP="00E001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pl-PL"/>
              </w:rPr>
            </w:pPr>
            <w:r w:rsidRPr="00E001D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pl-PL"/>
              </w:rPr>
              <w:t>Van Hoecke M. (red.), Methodologies of Legal Research. What kind of Method for What Kind of Discipline?, Oxford 2013</w:t>
            </w:r>
          </w:p>
          <w:p w14:paraId="1E5825A9" w14:textId="77777777" w:rsidR="005C6F25" w:rsidRPr="00D076E1" w:rsidRDefault="005C6F25" w:rsidP="00E0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pl-PL"/>
              </w:rPr>
            </w:pPr>
          </w:p>
          <w:p w14:paraId="76C11A8B" w14:textId="21B380B7" w:rsidR="005C6F25" w:rsidRPr="00E001D7" w:rsidRDefault="009D2629" w:rsidP="00E001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r w:rsidRPr="00E001D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Literatura uzupełniająca</w:t>
            </w:r>
            <w:r w:rsidR="005C6F25" w:rsidRPr="00E001D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:</w:t>
            </w:r>
          </w:p>
          <w:p w14:paraId="3682C1E7" w14:textId="092C9D07" w:rsidR="006F2D7E" w:rsidRPr="006F2D7E" w:rsidRDefault="006F2D7E" w:rsidP="006F2D7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r w:rsidRPr="00E001D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Babbie E., Badania społeczne w praktyce, PWN, Warszawa 2007</w:t>
            </w:r>
          </w:p>
          <w:p w14:paraId="368354CB" w14:textId="673D5214" w:rsidR="005C6F25" w:rsidRPr="00E001D7" w:rsidRDefault="005C6F25" w:rsidP="006F2D7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r w:rsidRPr="00E001D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Babbie E., Podstawy badań społecznych, PWN, Warszawa 2008</w:t>
            </w:r>
          </w:p>
          <w:p w14:paraId="54964D06" w14:textId="2F154DDD" w:rsidR="005C6F25" w:rsidRPr="00E001D7" w:rsidRDefault="005C6F25" w:rsidP="006F2D7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r w:rsidRPr="00E001D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Frankfort-Nachmias Ch., Nachmias D., Metody badawcze w naukach społecznych. Zysk i Ska Wydawnictwo, Poznań 2001</w:t>
            </w:r>
          </w:p>
          <w:p w14:paraId="50926205" w14:textId="30405970" w:rsidR="005C6F25" w:rsidRPr="00E001D7" w:rsidRDefault="005C6F25" w:rsidP="006F2D7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r w:rsidRPr="00E001D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Nowak S</w:t>
            </w:r>
            <w:r w:rsidR="006F2D7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.</w:t>
            </w:r>
            <w:r w:rsidRPr="00E001D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, Metodologia badań społecznych, PWN, Warszawa 2008</w:t>
            </w:r>
          </w:p>
          <w:p w14:paraId="655519E0" w14:textId="60F91EB1" w:rsidR="005C6F25" w:rsidRPr="00E001D7" w:rsidRDefault="005C6F25" w:rsidP="006F2D7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r w:rsidRPr="00E001D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Sztumski J., Wstęp do metod i technik badań społecznych, Katowice 2005</w:t>
            </w:r>
          </w:p>
          <w:p w14:paraId="6D639E3F" w14:textId="3CD0EAC5" w:rsidR="005C6F25" w:rsidRPr="00E001D7" w:rsidRDefault="005C6F25" w:rsidP="006F2D7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r w:rsidRPr="00E001D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Silverman D., Prowadzenie badań jakościowych, PWN 2008</w:t>
            </w:r>
          </w:p>
          <w:p w14:paraId="7E5DA978" w14:textId="69AB4B70" w:rsidR="005C6F25" w:rsidRPr="00E001D7" w:rsidRDefault="005C6F25" w:rsidP="006F2D7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r w:rsidRPr="00E001D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Sztabiński P.B., Sztabiński F., Sawiński Z., Nowe metody, nowe podejścia badawcze w naukach społecznych, IFIS PAN, Warszawa 2004</w:t>
            </w:r>
          </w:p>
          <w:p w14:paraId="70A50307" w14:textId="53387377" w:rsidR="009D2629" w:rsidRPr="00E001D7" w:rsidRDefault="009D2629" w:rsidP="00E001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</w:p>
        </w:tc>
      </w:tr>
    </w:tbl>
    <w:p w14:paraId="0479633E" w14:textId="77777777" w:rsidR="009D2629" w:rsidRPr="00E001D7" w:rsidRDefault="009D2629" w:rsidP="00E001D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9D2629" w:rsidRPr="00E001D7" w:rsidSect="009D262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519BE" w14:textId="77777777" w:rsidR="006265D1" w:rsidRDefault="006265D1" w:rsidP="009D2629">
      <w:pPr>
        <w:spacing w:after="0" w:line="240" w:lineRule="auto"/>
      </w:pPr>
      <w:r>
        <w:separator/>
      </w:r>
    </w:p>
  </w:endnote>
  <w:endnote w:type="continuationSeparator" w:id="0">
    <w:p w14:paraId="272F1FD1" w14:textId="77777777" w:rsidR="006265D1" w:rsidRDefault="006265D1" w:rsidP="009D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3B23F" w14:textId="77777777" w:rsidR="006265D1" w:rsidRDefault="006265D1" w:rsidP="009D2629">
      <w:pPr>
        <w:spacing w:after="0" w:line="240" w:lineRule="auto"/>
      </w:pPr>
      <w:r>
        <w:separator/>
      </w:r>
    </w:p>
  </w:footnote>
  <w:footnote w:type="continuationSeparator" w:id="0">
    <w:p w14:paraId="7C5D66E2" w14:textId="77777777" w:rsidR="006265D1" w:rsidRDefault="006265D1" w:rsidP="009D2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A5C3C"/>
    <w:multiLevelType w:val="hybridMultilevel"/>
    <w:tmpl w:val="57469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016CC"/>
    <w:multiLevelType w:val="hybridMultilevel"/>
    <w:tmpl w:val="7BF84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D554A"/>
    <w:multiLevelType w:val="hybridMultilevel"/>
    <w:tmpl w:val="A4E2D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D1549"/>
    <w:multiLevelType w:val="hybridMultilevel"/>
    <w:tmpl w:val="9F365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172BB"/>
    <w:multiLevelType w:val="hybridMultilevel"/>
    <w:tmpl w:val="7BEED57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0FF12F6"/>
    <w:multiLevelType w:val="hybridMultilevel"/>
    <w:tmpl w:val="2E76E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0174EC"/>
    <w:multiLevelType w:val="hybridMultilevel"/>
    <w:tmpl w:val="7BF84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B26E4"/>
    <w:multiLevelType w:val="hybridMultilevel"/>
    <w:tmpl w:val="A52C3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385712"/>
    <w:multiLevelType w:val="hybridMultilevel"/>
    <w:tmpl w:val="A086E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AF638E"/>
    <w:multiLevelType w:val="hybridMultilevel"/>
    <w:tmpl w:val="80468228"/>
    <w:lvl w:ilvl="0" w:tplc="9624870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9916C0"/>
    <w:multiLevelType w:val="hybridMultilevel"/>
    <w:tmpl w:val="11683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0"/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11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629"/>
    <w:rsid w:val="000765A4"/>
    <w:rsid w:val="000F2145"/>
    <w:rsid w:val="0022368C"/>
    <w:rsid w:val="00267253"/>
    <w:rsid w:val="002D6077"/>
    <w:rsid w:val="00392A74"/>
    <w:rsid w:val="003D0466"/>
    <w:rsid w:val="003D7F42"/>
    <w:rsid w:val="00423876"/>
    <w:rsid w:val="005253D7"/>
    <w:rsid w:val="00573862"/>
    <w:rsid w:val="005C6F25"/>
    <w:rsid w:val="006265D1"/>
    <w:rsid w:val="006F2D7E"/>
    <w:rsid w:val="006F5AFF"/>
    <w:rsid w:val="00775CEB"/>
    <w:rsid w:val="007C05DB"/>
    <w:rsid w:val="00934A32"/>
    <w:rsid w:val="009B55CC"/>
    <w:rsid w:val="009D2629"/>
    <w:rsid w:val="00A310DC"/>
    <w:rsid w:val="00A53C77"/>
    <w:rsid w:val="00A9110B"/>
    <w:rsid w:val="00B8467D"/>
    <w:rsid w:val="00BD748B"/>
    <w:rsid w:val="00C65666"/>
    <w:rsid w:val="00CF19D1"/>
    <w:rsid w:val="00D076E1"/>
    <w:rsid w:val="00E0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13008"/>
  <w15:docId w15:val="{EBC8C6F9-C6B5-46C7-9014-F10EC5CB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629"/>
  </w:style>
  <w:style w:type="paragraph" w:styleId="Stopka">
    <w:name w:val="footer"/>
    <w:basedOn w:val="Normalny"/>
    <w:link w:val="Stopka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629"/>
  </w:style>
  <w:style w:type="paragraph" w:styleId="Tekstprzypisudolnego">
    <w:name w:val="footnote text"/>
    <w:basedOn w:val="Normalny"/>
    <w:link w:val="TekstprzypisudolnegoZnak"/>
    <w:semiHidden/>
    <w:rsid w:val="009D2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26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C6F2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C6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9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722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Danuta Wisła</cp:lastModifiedBy>
  <cp:revision>2</cp:revision>
  <dcterms:created xsi:type="dcterms:W3CDTF">2022-02-15T09:35:00Z</dcterms:created>
  <dcterms:modified xsi:type="dcterms:W3CDTF">2022-02-15T09:35:00Z</dcterms:modified>
</cp:coreProperties>
</file>