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4B6FE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14:paraId="471CD34A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7E28D62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0956C332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608AF96D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5772"/>
      </w:tblGrid>
      <w:tr w:rsidR="009D2629" w:rsidRPr="009D2629" w14:paraId="094CEDA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E8FC781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 jednostki prowadzącej moduł</w:t>
            </w:r>
          </w:p>
        </w:tc>
        <w:tc>
          <w:tcPr>
            <w:tcW w:w="3107" w:type="pct"/>
            <w:shd w:val="clear" w:color="auto" w:fill="auto"/>
          </w:tcPr>
          <w:p w14:paraId="7CE571D5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D2629" w14:paraId="12722AC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74590C1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Nazwa modułu </w:t>
            </w:r>
          </w:p>
        </w:tc>
        <w:tc>
          <w:tcPr>
            <w:tcW w:w="3107" w:type="pct"/>
            <w:shd w:val="clear" w:color="auto" w:fill="auto"/>
          </w:tcPr>
          <w:p w14:paraId="72CF36B1" w14:textId="4B252E2C" w:rsidR="009D2629" w:rsidRPr="004F2907" w:rsidRDefault="003003B7" w:rsidP="00BD74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907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pl-PL"/>
              </w:rPr>
              <w:t>Fundusze Unii Europejskiej w praktyce</w:t>
            </w:r>
          </w:p>
        </w:tc>
      </w:tr>
      <w:tr w:rsidR="009D2629" w:rsidRPr="009D2629" w14:paraId="0490750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0E0AFBF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 kształcenia</w:t>
            </w:r>
          </w:p>
        </w:tc>
        <w:tc>
          <w:tcPr>
            <w:tcW w:w="3107" w:type="pct"/>
            <w:shd w:val="clear" w:color="auto" w:fill="auto"/>
          </w:tcPr>
          <w:p w14:paraId="06C311D9" w14:textId="191E1BD8" w:rsidR="009D2629" w:rsidRPr="002449CF" w:rsidRDefault="003003B7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9CF">
              <w:rPr>
                <w:rFonts w:ascii="Times New Roman" w:eastAsia="Calibri" w:hAnsi="Times New Roman" w:cs="Times New Roman"/>
                <w:sz w:val="24"/>
                <w:szCs w:val="24"/>
              </w:rPr>
              <w:t>polski</w:t>
            </w:r>
          </w:p>
        </w:tc>
      </w:tr>
      <w:tr w:rsidR="009D2629" w:rsidRPr="009D2629" w14:paraId="24DBB8B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4E6FE37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1CB347F1" w14:textId="42E655F8" w:rsidR="009D2629" w:rsidRPr="0089202A" w:rsidRDefault="00214D9D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4D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Nabycie wiedzy umiejętności, kompetencji dotyczących praktycznych aspektów pozyskiwania funduszy unijnych</w:t>
            </w:r>
            <w:r w:rsidR="008F6E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D2629" w:rsidRPr="009D2629" w14:paraId="6803849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C4A78AF" w14:textId="763B10F9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262CA4F3" w14:textId="77777777" w:rsidR="0009190C" w:rsidRPr="00492CC8" w:rsidRDefault="00DD157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Wiedza:</w:t>
            </w:r>
            <w:r w:rsidRPr="00492C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09190C" w:rsidRPr="00492C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student zna i rozumie podstawowe rozwiązania systemowe w zakresie funduszy Unii Europejskiej</w:t>
            </w:r>
          </w:p>
          <w:p w14:paraId="12F3EDD2" w14:textId="1B2CE317" w:rsidR="0009190C" w:rsidRDefault="00492CC8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Umiejętności</w:t>
            </w:r>
            <w:r w:rsidRPr="00492C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: Student potrafi identyfikować problemy i rozwiązania systemowe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z zakresu funduszy Unii Europejskiej</w:t>
            </w:r>
          </w:p>
          <w:p w14:paraId="2A67B7D1" w14:textId="5F878A5C" w:rsidR="009D2629" w:rsidRPr="00726DB0" w:rsidRDefault="00B472B4" w:rsidP="00726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Kompetencje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: </w:t>
            </w:r>
            <w:r w:rsidRPr="00B47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Student jest gotów do rozwijania swoich kompetencji w odniesieniu do znajomości problemów, celów, instrumentów, efektów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wykorzystywania</w:t>
            </w:r>
            <w:r w:rsidR="00726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funduszy Unii Europejskiej</w:t>
            </w:r>
          </w:p>
        </w:tc>
      </w:tr>
      <w:tr w:rsidR="009D2629" w:rsidRPr="009D2629" w14:paraId="7C25C0F7" w14:textId="77777777" w:rsidTr="00F71ED9">
        <w:trPr>
          <w:trHeight w:val="1352"/>
        </w:trPr>
        <w:tc>
          <w:tcPr>
            <w:tcW w:w="1893" w:type="pct"/>
            <w:shd w:val="clear" w:color="auto" w:fill="auto"/>
          </w:tcPr>
          <w:p w14:paraId="6A02B9D8" w14:textId="32F741EB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39649D0A" w14:textId="3DEA1166" w:rsidR="00F16465" w:rsidRPr="004C70BF" w:rsidRDefault="00F16465" w:rsidP="00F16465">
            <w:pPr>
              <w:pStyle w:val="Default"/>
            </w:pPr>
            <w:r w:rsidRPr="004C70BF">
              <w:t>Wiedza:</w:t>
            </w:r>
            <w:r w:rsidR="0089202A">
              <w:t xml:space="preserve"> </w:t>
            </w:r>
            <w:r w:rsidRPr="004C70BF">
              <w:t>egzamin</w:t>
            </w:r>
          </w:p>
          <w:p w14:paraId="08E9EADC" w14:textId="35C29469" w:rsidR="00F16465" w:rsidRPr="004C70BF" w:rsidRDefault="00F16465" w:rsidP="00F16465">
            <w:pPr>
              <w:pStyle w:val="Default"/>
            </w:pPr>
            <w:r w:rsidRPr="004C70BF">
              <w:t xml:space="preserve">Umiejętności: rozwiązywanie </w:t>
            </w:r>
            <w:r w:rsidRPr="004C70BF">
              <w:rPr>
                <w:i/>
              </w:rPr>
              <w:t>case study</w:t>
            </w:r>
            <w:r w:rsidR="00583DAC" w:rsidRPr="00583DAC">
              <w:t>, w tym</w:t>
            </w:r>
            <w:r w:rsidRPr="00583DAC">
              <w:t xml:space="preserve"> </w:t>
            </w:r>
            <w:r w:rsidRPr="004C70BF">
              <w:t>podczas zajęć indywidualnie oraz grupowo</w:t>
            </w:r>
            <w:r w:rsidR="00CF641B">
              <w:t>, przygotowanie projektu</w:t>
            </w:r>
          </w:p>
          <w:p w14:paraId="61DAE814" w14:textId="18A26C6D" w:rsidR="00F16465" w:rsidRPr="00726DB0" w:rsidRDefault="00F16465" w:rsidP="00726DB0">
            <w:pPr>
              <w:pStyle w:val="Default"/>
            </w:pPr>
            <w:r w:rsidRPr="004C70BF">
              <w:t xml:space="preserve">Kompetencje: ocena przez prowadzącego aktywności podczas rozwiązywania ćwiczeń </w:t>
            </w:r>
            <w:r w:rsidR="0089202A">
              <w:t>w trakcie zajęć</w:t>
            </w:r>
          </w:p>
          <w:p w14:paraId="05A092A0" w14:textId="1B990E9A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628E2AD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F68B073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7E461B31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12B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obowiązkowy, fakultatywny</w:t>
            </w:r>
          </w:p>
        </w:tc>
      </w:tr>
      <w:tr w:rsidR="009D2629" w:rsidRPr="009D2629" w14:paraId="080094C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30DBC98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 studiów</w:t>
            </w:r>
          </w:p>
        </w:tc>
        <w:tc>
          <w:tcPr>
            <w:tcW w:w="3107" w:type="pct"/>
            <w:shd w:val="clear" w:color="auto" w:fill="auto"/>
          </w:tcPr>
          <w:p w14:paraId="4108C1D3" w14:textId="77777777" w:rsidR="009D2629" w:rsidRPr="00E25642" w:rsidRDefault="009D2629" w:rsidP="00BD748B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64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</w:p>
        </w:tc>
      </w:tr>
      <w:tr w:rsidR="009D2629" w:rsidRPr="009D2629" w14:paraId="2F4A717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9572CBF" w14:textId="77777777" w:rsidR="009D2629" w:rsidRPr="00E25642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E2564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</w:p>
        </w:tc>
        <w:tc>
          <w:tcPr>
            <w:tcW w:w="3107" w:type="pct"/>
            <w:shd w:val="clear" w:color="auto" w:fill="auto"/>
          </w:tcPr>
          <w:p w14:paraId="405C4832" w14:textId="453F3C98" w:rsidR="009D2629" w:rsidRPr="00E25642" w:rsidRDefault="00CB4462" w:rsidP="003003B7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letni</w:t>
            </w:r>
          </w:p>
        </w:tc>
      </w:tr>
      <w:tr w:rsidR="009D2629" w:rsidRPr="009D2629" w14:paraId="03A0BC4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5EFD120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6C368BDE" w14:textId="76C5BBB7" w:rsidR="009D2629" w:rsidRPr="009D2629" w:rsidRDefault="003003B7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Marek Świstak</w:t>
            </w:r>
          </w:p>
        </w:tc>
      </w:tr>
      <w:tr w:rsidR="009D2629" w:rsidRPr="009D2629" w14:paraId="35728E2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8640114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3F8A3DD3" w14:textId="1ABF5B3D" w:rsidR="009D2629" w:rsidRPr="009D2629" w:rsidRDefault="003003B7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Marek Świstak</w:t>
            </w:r>
          </w:p>
        </w:tc>
      </w:tr>
      <w:tr w:rsidR="009D2629" w:rsidRPr="009D2629" w14:paraId="51A890C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6C491D1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 realizacji</w:t>
            </w:r>
          </w:p>
        </w:tc>
        <w:tc>
          <w:tcPr>
            <w:tcW w:w="3107" w:type="pct"/>
            <w:shd w:val="clear" w:color="auto" w:fill="auto"/>
          </w:tcPr>
          <w:p w14:paraId="1F85FEC0" w14:textId="1BDDE265" w:rsidR="009D2629" w:rsidRPr="009D2629" w:rsidRDefault="00184AB8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>K</w:t>
            </w:r>
            <w:r w:rsidR="00A4301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>onwersatorium</w:t>
            </w:r>
          </w:p>
          <w:p w14:paraId="728ACB5D" w14:textId="148DB823" w:rsidR="009D2629" w:rsidRPr="00BD748B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9" w:rsidRPr="009D2629" w14:paraId="505FEC8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AC785B3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 wstępne i dodatkowe</w:t>
            </w:r>
          </w:p>
        </w:tc>
        <w:tc>
          <w:tcPr>
            <w:tcW w:w="3107" w:type="pct"/>
            <w:shd w:val="clear" w:color="auto" w:fill="auto"/>
          </w:tcPr>
          <w:p w14:paraId="33B488B7" w14:textId="26CE8522" w:rsidR="00A43018" w:rsidRDefault="005A1C0B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A1C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Ogólne podstawy wiedzy z zakresu makroekonomii, jak również procesu decyzyjnego UE </w:t>
            </w:r>
          </w:p>
          <w:p w14:paraId="1C930CD4" w14:textId="77777777" w:rsidR="009D2629" w:rsidRPr="009D2629" w:rsidRDefault="009D2629" w:rsidP="00D10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D2629" w:rsidRPr="009D2629" w14:paraId="26A344F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B026DEF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Rodzaj i liczba godzin zajęć dydaktycznych wymagających bezpośredniego udziału nauczyciela akademickiego i studentów, gdy w danym </w:t>
            </w: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01771AA7" w14:textId="59037F7E" w:rsidR="009443BA" w:rsidRPr="00184AB8" w:rsidRDefault="009443BA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A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Konwersatorium – </w:t>
            </w:r>
            <w:r w:rsidR="00353EF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184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godzin</w:t>
            </w:r>
          </w:p>
          <w:p w14:paraId="0CDEB032" w14:textId="77777777" w:rsidR="009443BA" w:rsidRDefault="009443BA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DD1046B" w14:textId="77777777" w:rsidR="009D2629" w:rsidRPr="009D2629" w:rsidRDefault="009D2629" w:rsidP="00184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7796E0D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0991FF0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0C7B057C" w14:textId="17D6C1D4" w:rsidR="00E25642" w:rsidRDefault="00E25642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53E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84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5642">
              <w:rPr>
                <w:rFonts w:ascii="Times New Roman" w:eastAsia="Calibri" w:hAnsi="Times New Roman" w:cs="Times New Roman"/>
                <w:sz w:val="24"/>
                <w:szCs w:val="24"/>
              </w:rPr>
              <w:t>pkt ECTS</w:t>
            </w:r>
          </w:p>
          <w:p w14:paraId="3CAA9806" w14:textId="77777777" w:rsidR="009D2629" w:rsidRPr="009D2629" w:rsidRDefault="009D2629" w:rsidP="00184A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6FC620E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23D7172" w14:textId="668E0B0F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 punktów ECTS</w:t>
            </w:r>
          </w:p>
        </w:tc>
        <w:tc>
          <w:tcPr>
            <w:tcW w:w="3107" w:type="pct"/>
            <w:shd w:val="clear" w:color="auto" w:fill="auto"/>
          </w:tcPr>
          <w:p w14:paraId="69A42285" w14:textId="77777777" w:rsidR="009D2629" w:rsidRPr="0005043F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43F">
              <w:rPr>
                <w:rFonts w:ascii="Times New Roman" w:eastAsia="Calibri" w:hAnsi="Times New Roman" w:cs="Times New Roman"/>
                <w:sz w:val="24"/>
                <w:szCs w:val="24"/>
              </w:rPr>
              <w:t>Udział w zajęciach:</w:t>
            </w:r>
          </w:p>
          <w:p w14:paraId="58CD35A3" w14:textId="0788DD59" w:rsidR="009D2629" w:rsidRPr="0005043F" w:rsidRDefault="00910582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43F">
              <w:rPr>
                <w:rFonts w:ascii="Times New Roman" w:eastAsia="Calibri" w:hAnsi="Times New Roman" w:cs="Times New Roman"/>
                <w:sz w:val="24"/>
                <w:szCs w:val="24"/>
              </w:rPr>
              <w:t>konwersatorium</w:t>
            </w:r>
            <w:r w:rsidR="009D2629" w:rsidRPr="00050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353EF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9D2629" w:rsidRPr="00050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  <w:p w14:paraId="538F8894" w14:textId="77777777" w:rsidR="009D2629" w:rsidRPr="0005043F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7771DA" w14:textId="77777777" w:rsidR="009D2629" w:rsidRPr="0005043F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43F">
              <w:rPr>
                <w:rFonts w:ascii="Times New Roman" w:eastAsia="Calibri" w:hAnsi="Times New Roman" w:cs="Times New Roman"/>
                <w:sz w:val="24"/>
                <w:szCs w:val="24"/>
              </w:rPr>
              <w:t>Praca własna studenta:</w:t>
            </w:r>
          </w:p>
          <w:p w14:paraId="35579B1A" w14:textId="27F4D3A0" w:rsidR="009D2629" w:rsidRPr="0005043F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przygotowanie do zajęć - </w:t>
            </w:r>
            <w:r w:rsidR="00353EF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050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  <w:p w14:paraId="1F65E7B6" w14:textId="34CF3644" w:rsidR="009D2629" w:rsidRPr="0005043F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publikacji – </w:t>
            </w:r>
            <w:r w:rsidR="00353EF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050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  <w:p w14:paraId="283FB270" w14:textId="77777777" w:rsidR="009D2629" w:rsidRPr="0005043F" w:rsidRDefault="009D2629" w:rsidP="009D262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AD36CC" w14:textId="7D523E66" w:rsidR="009D2629" w:rsidRPr="0005043F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sumie: </w:t>
            </w:r>
            <w:r w:rsidR="00353EFC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Pr="00050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 = </w:t>
            </w:r>
            <w:r w:rsidR="00353E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50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pkt ECTS</w:t>
            </w:r>
          </w:p>
          <w:p w14:paraId="4E2B576F" w14:textId="77777777" w:rsidR="009D2629" w:rsidRPr="00BD748B" w:rsidRDefault="009D2629" w:rsidP="00D10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6558AC72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EE9271F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 metody dydaktyczne</w:t>
            </w:r>
          </w:p>
        </w:tc>
        <w:tc>
          <w:tcPr>
            <w:tcW w:w="3107" w:type="pct"/>
            <w:shd w:val="clear" w:color="auto" w:fill="auto"/>
          </w:tcPr>
          <w:p w14:paraId="5C4C7C1B" w14:textId="77777777" w:rsidR="009D2629" w:rsidRPr="00921F99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F99">
              <w:rPr>
                <w:rFonts w:ascii="Times New Roman" w:eastAsia="Calibri" w:hAnsi="Times New Roman" w:cs="Times New Roman"/>
                <w:sz w:val="24"/>
                <w:szCs w:val="24"/>
              </w:rPr>
              <w:t>metody problemowe (wykład problemowy, wykład konwersatoryjny),</w:t>
            </w:r>
          </w:p>
          <w:p w14:paraId="7D41F876" w14:textId="49953EC7" w:rsidR="009D2629" w:rsidRPr="00921F99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F99">
              <w:rPr>
                <w:rFonts w:ascii="Times New Roman" w:eastAsia="Calibri" w:hAnsi="Times New Roman" w:cs="Times New Roman"/>
                <w:sz w:val="24"/>
                <w:szCs w:val="24"/>
              </w:rPr>
              <w:t>metody a</w:t>
            </w:r>
            <w:r w:rsidR="007C49E3" w:rsidRPr="00921F99">
              <w:rPr>
                <w:rFonts w:ascii="Times New Roman" w:eastAsia="Calibri" w:hAnsi="Times New Roman" w:cs="Times New Roman"/>
                <w:sz w:val="24"/>
                <w:szCs w:val="24"/>
              </w:rPr>
              <w:t>ktywizujące (metoda przypadków,</w:t>
            </w:r>
            <w:r w:rsidRPr="00921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dyskusja dydaktyczna),</w:t>
            </w:r>
          </w:p>
          <w:p w14:paraId="4C9759B1" w14:textId="0A90EF11" w:rsidR="009D2629" w:rsidRPr="00AC205E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F99">
              <w:rPr>
                <w:rFonts w:ascii="Times New Roman" w:eastAsia="Calibri" w:hAnsi="Times New Roman" w:cs="Times New Roman"/>
                <w:sz w:val="24"/>
                <w:szCs w:val="24"/>
              </w:rPr>
              <w:t>metody praktyczne (ćwiczenia</w:t>
            </w:r>
            <w:r w:rsidR="00921F99" w:rsidRPr="00921F99">
              <w:rPr>
                <w:rFonts w:ascii="Times New Roman" w:eastAsia="Calibri" w:hAnsi="Times New Roman" w:cs="Times New Roman"/>
                <w:sz w:val="24"/>
                <w:szCs w:val="24"/>
              </w:rPr>
              <w:t>, metoda projektów</w:t>
            </w:r>
            <w:r w:rsidRPr="00921F99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  <w:bookmarkStart w:id="0" w:name="_GoBack"/>
            <w:bookmarkEnd w:id="0"/>
          </w:p>
        </w:tc>
      </w:tr>
      <w:tr w:rsidR="009D2629" w:rsidRPr="009D2629" w14:paraId="5D02CA4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5DC86C1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1C848DC9" w14:textId="179A1B54" w:rsidR="009D2629" w:rsidRPr="00705C99" w:rsidRDefault="009D2629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C99">
              <w:rPr>
                <w:rFonts w:ascii="Times New Roman" w:hAnsi="Times New Roman" w:cs="Times New Roman"/>
                <w:sz w:val="24"/>
                <w:szCs w:val="24"/>
              </w:rPr>
              <w:t xml:space="preserve">egzamin w formie testu wielokrotnego </w:t>
            </w:r>
            <w:r w:rsidR="00F73548" w:rsidRPr="00705C99">
              <w:rPr>
                <w:rFonts w:ascii="Times New Roman" w:hAnsi="Times New Roman" w:cs="Times New Roman"/>
                <w:sz w:val="24"/>
                <w:szCs w:val="24"/>
              </w:rPr>
              <w:t>wyboru</w:t>
            </w:r>
          </w:p>
          <w:p w14:paraId="2A4BDA32" w14:textId="77777777" w:rsidR="009D2629" w:rsidRDefault="009D2629" w:rsidP="005E1AEC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C99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705C99" w:rsidRPr="00705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arunki dopuszczenia do egzaminu </w:t>
            </w:r>
            <w:r w:rsidRPr="00705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udział w zajęciach, </w:t>
            </w:r>
            <w:r w:rsidR="00705C99" w:rsidRPr="00705C99">
              <w:rPr>
                <w:rFonts w:ascii="Times New Roman" w:eastAsia="Calibri" w:hAnsi="Times New Roman" w:cs="Times New Roman"/>
                <w:sz w:val="24"/>
                <w:szCs w:val="24"/>
              </w:rPr>
              <w:t>przygotowanie projektu</w:t>
            </w:r>
          </w:p>
          <w:p w14:paraId="3AFE7B2B" w14:textId="77777777" w:rsidR="005E1AEC" w:rsidRDefault="005E1AEC" w:rsidP="005E1A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F6E6D9" w14:textId="4FC7F3A4" w:rsidR="005E1AEC" w:rsidRPr="005E1AEC" w:rsidRDefault="005E1AEC" w:rsidP="005E1A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Test wielokrotnego wyboru. Warunkiem dopuszczenia do egzaminu jest przygotowanie i zaliczenie projektów w formie zadań domowych na podstawie warunków określonych przez prowadzącego.</w:t>
            </w:r>
          </w:p>
        </w:tc>
      </w:tr>
      <w:tr w:rsidR="009D2629" w:rsidRPr="009D2629" w14:paraId="660E94C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F16EF84" w14:textId="77777777"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6AA5BBE6" w14:textId="77777777" w:rsidR="002574B5" w:rsidRPr="00D444F6" w:rsidRDefault="002574B5" w:rsidP="002574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4F6">
              <w:rPr>
                <w:rFonts w:ascii="Times New Roman" w:hAnsi="Times New Roman"/>
                <w:sz w:val="24"/>
                <w:szCs w:val="24"/>
              </w:rPr>
              <w:t>Tematyka zajęć dotyczyć będzie następujących zagadnień:</w:t>
            </w:r>
          </w:p>
          <w:p w14:paraId="7326628F" w14:textId="77777777" w:rsidR="002574B5" w:rsidRPr="002B4F2B" w:rsidRDefault="002574B5" w:rsidP="002B4F2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F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Instrumenty finansowe jako element budowy instytucjonalnej UE</w:t>
            </w:r>
          </w:p>
          <w:p w14:paraId="229FF965" w14:textId="77777777" w:rsidR="002574B5" w:rsidRPr="002B4F2B" w:rsidRDefault="002574B5" w:rsidP="002B4F2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F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Fundusze strukturalne UE i Fundusz Spójności jako unijne instrumenty rozwoju</w:t>
            </w:r>
          </w:p>
          <w:p w14:paraId="6E2F4B51" w14:textId="77777777" w:rsidR="002574B5" w:rsidRPr="002B4F2B" w:rsidRDefault="002574B5" w:rsidP="002B4F2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F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Fundusze rolne Unii Europejskiej</w:t>
            </w:r>
          </w:p>
          <w:p w14:paraId="27694209" w14:textId="77777777" w:rsidR="002574B5" w:rsidRPr="002B4F2B" w:rsidRDefault="002574B5" w:rsidP="002B4F2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F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Fundusze unijne o ukierunkowaniu tematycznym</w:t>
            </w:r>
          </w:p>
          <w:p w14:paraId="0C17246C" w14:textId="77777777" w:rsidR="002574B5" w:rsidRPr="002B4F2B" w:rsidRDefault="002574B5" w:rsidP="002B4F2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F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Możliwości finansowania przez Unię Europejską w ramach obszaru sprawiedliwości, wolności i bezpieczeństwa (cz. 1)</w:t>
            </w:r>
          </w:p>
          <w:p w14:paraId="6EDCEBD8" w14:textId="77777777" w:rsidR="002574B5" w:rsidRPr="002B4F2B" w:rsidRDefault="002574B5" w:rsidP="002B4F2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F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Możliwości finansowania przez Unię Europejską w ramach obszaru sprawiedliwości, wolności i bezpieczeństwa (cz. 2)</w:t>
            </w:r>
          </w:p>
          <w:p w14:paraId="2C50A88B" w14:textId="77777777" w:rsidR="002574B5" w:rsidRPr="002B4F2B" w:rsidRDefault="002574B5" w:rsidP="002B4F2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F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Fundusze Unijne dla krajów kandydujących do Unii Europejskiej</w:t>
            </w:r>
          </w:p>
          <w:p w14:paraId="2D5EA5B4" w14:textId="77777777" w:rsidR="002574B5" w:rsidRPr="002B4F2B" w:rsidRDefault="002574B5" w:rsidP="002B4F2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F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Wybrane instrumenty finansowe</w:t>
            </w:r>
          </w:p>
          <w:p w14:paraId="2307AFA0" w14:textId="433A5737" w:rsidR="002574B5" w:rsidRPr="002B4F2B" w:rsidRDefault="002574B5" w:rsidP="002B4F2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F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Programy UE ukierunkowane na wspieranie sfery badań i rozwoju, podnoszeni</w:t>
            </w:r>
            <w:r w:rsidR="00DF7024" w:rsidRPr="002B4F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2B4F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innowacyjności </w:t>
            </w:r>
          </w:p>
          <w:p w14:paraId="78E960AB" w14:textId="2661B789" w:rsidR="002574B5" w:rsidRPr="002B4F2B" w:rsidRDefault="002574B5" w:rsidP="002B4F2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F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Programy UE ukierunkowane na rozwój edukacji, kultury</w:t>
            </w:r>
          </w:p>
          <w:p w14:paraId="2C2E6E44" w14:textId="77777777" w:rsidR="002574B5" w:rsidRPr="002B4F2B" w:rsidRDefault="002574B5" w:rsidP="002B4F2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F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Programy ukierunkowane na spójność UE</w:t>
            </w:r>
          </w:p>
          <w:p w14:paraId="4CD48AE2" w14:textId="77777777" w:rsidR="002574B5" w:rsidRPr="002B4F2B" w:rsidRDefault="002574B5" w:rsidP="002B4F2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F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Partnerstwo formą realizacji wsparcia za pomocą funduszy Unii Europejskiej</w:t>
            </w:r>
          </w:p>
          <w:p w14:paraId="28126DE4" w14:textId="10E0F059" w:rsidR="009D2629" w:rsidRPr="002B4F2B" w:rsidRDefault="002574B5" w:rsidP="002B4F2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F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Pozyskiwanie funduszy europejskich w praktyce</w:t>
            </w:r>
          </w:p>
        </w:tc>
      </w:tr>
      <w:tr w:rsidR="009D2629" w:rsidRPr="009D2629" w14:paraId="737AA3D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86D6A2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5228096C" w14:textId="77777777" w:rsidR="00A875D6" w:rsidRPr="00D444F6" w:rsidRDefault="00A875D6" w:rsidP="00A87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Niemiec Wiesława (red.) </w:t>
            </w:r>
            <w:r w:rsidRPr="00D444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Europejskie bezzwrotne źródła finansowania polityki regionalnej w Polsce, aspekty prawno finansowe</w:t>
            </w:r>
            <w:r w:rsidRPr="00D44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Warszawa 2012</w:t>
            </w:r>
          </w:p>
          <w:p w14:paraId="64FE5BEF" w14:textId="77777777" w:rsidR="00A875D6" w:rsidRPr="00D444F6" w:rsidRDefault="00A875D6" w:rsidP="00A87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19C8A7" w14:textId="77777777" w:rsidR="00A875D6" w:rsidRPr="00D444F6" w:rsidRDefault="00A875D6" w:rsidP="00A87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Tkaczyński Jan Wiktor / Świstak Marek, </w:t>
            </w:r>
            <w:r w:rsidRPr="00D444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Encyklopedia polityki regionalnej i funduszy europejskich</w:t>
            </w:r>
            <w:r w:rsidRPr="00D44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Warszawa 2013</w:t>
            </w:r>
          </w:p>
          <w:p w14:paraId="31336691" w14:textId="77777777" w:rsidR="00A875D6" w:rsidRPr="00D444F6" w:rsidRDefault="00A875D6" w:rsidP="00A87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F28F7C" w14:textId="77777777" w:rsidR="00A875D6" w:rsidRDefault="00A875D6" w:rsidP="00A87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Rafał Pawlicki, </w:t>
            </w:r>
            <w:r w:rsidRPr="00D444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Strategia finansowa dla Polski 2014-2020. Fundusze unijne dla przedsiębiorczych</w:t>
            </w:r>
            <w:r w:rsidRPr="00D44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Warszawa 2014</w:t>
            </w:r>
          </w:p>
          <w:p w14:paraId="67A51507" w14:textId="77777777" w:rsidR="00D10FEC" w:rsidRDefault="00D10FEC" w:rsidP="00A87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1A8587" w14:textId="3030A57C" w:rsidR="00D10FEC" w:rsidRPr="00D444F6" w:rsidRDefault="00D10FEC" w:rsidP="00A87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Unijne i polskie akty prawne</w:t>
            </w:r>
            <w:r w:rsidR="00DF7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dokumenty implementacyjne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udostępniane przez prowadzącego</w:t>
            </w:r>
            <w:r w:rsidR="000F7B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odnośnie perspektywy na lata 2021-2027</w:t>
            </w:r>
          </w:p>
          <w:p w14:paraId="43775479" w14:textId="77777777" w:rsidR="00A875D6" w:rsidRPr="00D444F6" w:rsidRDefault="00A875D6" w:rsidP="00A87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F08A49" w14:textId="77777777" w:rsidR="00A875D6" w:rsidRPr="00D444F6" w:rsidRDefault="00A875D6" w:rsidP="00A875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4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Literatura uzupełniająca:</w:t>
            </w:r>
          </w:p>
          <w:p w14:paraId="4DF5F4AD" w14:textId="77777777" w:rsidR="00A875D6" w:rsidRPr="00D444F6" w:rsidRDefault="00A875D6" w:rsidP="00A87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Filipek Agnieszka, </w:t>
            </w:r>
            <w:r w:rsidRPr="00D444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 drodze do dofinansowania. Jak napisać dobry wniosek</w:t>
            </w:r>
            <w:r w:rsidRPr="00D44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Warszawa 2016</w:t>
            </w:r>
          </w:p>
          <w:p w14:paraId="6FB868BC" w14:textId="77777777" w:rsidR="00A875D6" w:rsidRPr="00D444F6" w:rsidRDefault="00A875D6" w:rsidP="00A87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96F6FA" w14:textId="77777777" w:rsidR="00A875D6" w:rsidRPr="00D444F6" w:rsidRDefault="00A875D6" w:rsidP="00A87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Kleinowski Marcin, Michał Piechowicz, Malgorzata Sikora-Gaca, </w:t>
            </w:r>
            <w:r w:rsidRPr="00D444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Fundusze i programy Unii Europejskiej wspierające przedsiębiorstwa w perspektywie finansowej 2014-2020</w:t>
            </w:r>
            <w:r w:rsidRPr="00D44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Warszawa 2016</w:t>
            </w:r>
          </w:p>
          <w:p w14:paraId="0A8D7FE8" w14:textId="77777777" w:rsidR="00A875D6" w:rsidRPr="00D444F6" w:rsidRDefault="00A875D6" w:rsidP="00A87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70ABC3" w14:textId="77777777" w:rsidR="00A875D6" w:rsidRPr="00D444F6" w:rsidRDefault="00A875D6" w:rsidP="00A87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Kierzkowski Tomasz / Jankowska  Agnieszka / Knopik Robert, </w:t>
            </w:r>
            <w:r w:rsidRPr="00D444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Fundusze strukturalne oraz Fundusz Spójności</w:t>
            </w:r>
            <w:r w:rsidRPr="00D44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Warszawa 2009</w:t>
            </w:r>
          </w:p>
          <w:p w14:paraId="0A7A58CC" w14:textId="77777777" w:rsidR="00A875D6" w:rsidRPr="00D444F6" w:rsidRDefault="00A875D6" w:rsidP="00A87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AD2E74" w14:textId="77777777" w:rsidR="00A875D6" w:rsidRPr="00D444F6" w:rsidRDefault="00A875D6" w:rsidP="00A87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Trocki Michał (red.), </w:t>
            </w:r>
            <w:r w:rsidRPr="00D444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Zarządzanie projektem europejskim</w:t>
            </w:r>
            <w:r w:rsidRPr="00D44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Warszawa 2015</w:t>
            </w:r>
          </w:p>
          <w:p w14:paraId="18B6CF35" w14:textId="77777777" w:rsidR="00A875D6" w:rsidRDefault="00A875D6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6B2487CD" w14:textId="2A4301B4" w:rsidR="009D2629" w:rsidRPr="009D2629" w:rsidRDefault="009D2629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</w:tc>
      </w:tr>
    </w:tbl>
    <w:p w14:paraId="42EBECA2" w14:textId="77777777" w:rsidR="009D2629" w:rsidRPr="009D2629" w:rsidRDefault="009D2629">
      <w:pPr>
        <w:rPr>
          <w:u w:val="single"/>
        </w:rPr>
      </w:pPr>
    </w:p>
    <w:sectPr w:rsidR="009D2629" w:rsidRP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77656" w14:textId="77777777" w:rsidR="00733D11" w:rsidRDefault="00733D11" w:rsidP="009D2629">
      <w:pPr>
        <w:spacing w:after="0" w:line="240" w:lineRule="auto"/>
      </w:pPr>
      <w:r>
        <w:separator/>
      </w:r>
    </w:p>
  </w:endnote>
  <w:endnote w:type="continuationSeparator" w:id="0">
    <w:p w14:paraId="4341BE6E" w14:textId="77777777" w:rsidR="00733D11" w:rsidRDefault="00733D11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F8A8D" w14:textId="77777777" w:rsidR="00733D11" w:rsidRDefault="00733D11" w:rsidP="009D2629">
      <w:pPr>
        <w:spacing w:after="0" w:line="240" w:lineRule="auto"/>
      </w:pPr>
      <w:r>
        <w:separator/>
      </w:r>
    </w:p>
  </w:footnote>
  <w:footnote w:type="continuationSeparator" w:id="0">
    <w:p w14:paraId="66126773" w14:textId="77777777" w:rsidR="00733D11" w:rsidRDefault="00733D11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C2E0D"/>
    <w:multiLevelType w:val="hybridMultilevel"/>
    <w:tmpl w:val="14B00E8A"/>
    <w:lvl w:ilvl="0" w:tplc="2E7E0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B1B9E"/>
    <w:multiLevelType w:val="hybridMultilevel"/>
    <w:tmpl w:val="822C7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29"/>
    <w:rsid w:val="0005043F"/>
    <w:rsid w:val="0009190C"/>
    <w:rsid w:val="000F2145"/>
    <w:rsid w:val="000F7BBF"/>
    <w:rsid w:val="001324E4"/>
    <w:rsid w:val="00184AB8"/>
    <w:rsid w:val="001912B9"/>
    <w:rsid w:val="001C313B"/>
    <w:rsid w:val="00214D9D"/>
    <w:rsid w:val="002449CF"/>
    <w:rsid w:val="002574B5"/>
    <w:rsid w:val="00267253"/>
    <w:rsid w:val="002B4F2B"/>
    <w:rsid w:val="002D6077"/>
    <w:rsid w:val="003003B7"/>
    <w:rsid w:val="00353EFC"/>
    <w:rsid w:val="003D7F42"/>
    <w:rsid w:val="00423876"/>
    <w:rsid w:val="00492CC8"/>
    <w:rsid w:val="004C70BF"/>
    <w:rsid w:val="004F2907"/>
    <w:rsid w:val="00550929"/>
    <w:rsid w:val="00573862"/>
    <w:rsid w:val="00583DAC"/>
    <w:rsid w:val="005A1C0B"/>
    <w:rsid w:val="005E1AEC"/>
    <w:rsid w:val="00632B71"/>
    <w:rsid w:val="006375D4"/>
    <w:rsid w:val="00705C99"/>
    <w:rsid w:val="00726DB0"/>
    <w:rsid w:val="00733D11"/>
    <w:rsid w:val="007C49E3"/>
    <w:rsid w:val="007D6696"/>
    <w:rsid w:val="007F78B6"/>
    <w:rsid w:val="00891B67"/>
    <w:rsid w:val="0089202A"/>
    <w:rsid w:val="008F6E29"/>
    <w:rsid w:val="00910582"/>
    <w:rsid w:val="00921F99"/>
    <w:rsid w:val="009443BA"/>
    <w:rsid w:val="009B55CC"/>
    <w:rsid w:val="009D2629"/>
    <w:rsid w:val="00A37E96"/>
    <w:rsid w:val="00A43018"/>
    <w:rsid w:val="00A82B31"/>
    <w:rsid w:val="00A875D6"/>
    <w:rsid w:val="00AC205E"/>
    <w:rsid w:val="00B472B4"/>
    <w:rsid w:val="00BB597B"/>
    <w:rsid w:val="00BD748B"/>
    <w:rsid w:val="00CB4462"/>
    <w:rsid w:val="00CF19D1"/>
    <w:rsid w:val="00CF641B"/>
    <w:rsid w:val="00D10FEC"/>
    <w:rsid w:val="00DD1579"/>
    <w:rsid w:val="00DF7024"/>
    <w:rsid w:val="00E25642"/>
    <w:rsid w:val="00ED2780"/>
    <w:rsid w:val="00F16465"/>
    <w:rsid w:val="00F7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0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64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B4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64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B4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3FA61-C724-415D-8C47-52E9019E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m</cp:lastModifiedBy>
  <cp:revision>14</cp:revision>
  <dcterms:created xsi:type="dcterms:W3CDTF">2021-04-23T12:43:00Z</dcterms:created>
  <dcterms:modified xsi:type="dcterms:W3CDTF">2021-04-26T05:48:00Z</dcterms:modified>
</cp:coreProperties>
</file>