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500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D53500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535007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D53500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D53500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D5350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0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0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7D53501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0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D53500E" w14:textId="61505109" w:rsidR="00EF6047" w:rsidRPr="00AE7BD6" w:rsidRDefault="00A30056" w:rsidP="00EF604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300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 i metody badań geografii społecznoekonomicznej i gospodarki przestrzennej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0B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Objectives</w:t>
            </w:r>
            <w:proofErr w:type="spellEnd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and research </w:t>
            </w:r>
            <w:proofErr w:type="spellStart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methods</w:t>
            </w:r>
            <w:proofErr w:type="spellEnd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</w:t>
            </w:r>
            <w:proofErr w:type="spellStart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socioeconomic</w:t>
            </w:r>
            <w:proofErr w:type="spellEnd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geography and </w:t>
            </w:r>
            <w:proofErr w:type="spellStart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spatial</w:t>
            </w:r>
            <w:proofErr w:type="spellEnd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60B02" w:rsidRPr="00D60B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planning</w:t>
            </w:r>
            <w:proofErr w:type="spellEnd"/>
          </w:p>
          <w:p w14:paraId="7D53500F" w14:textId="77777777" w:rsidR="009D2629" w:rsidRPr="00BD748B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D53501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1" w14:textId="77777777" w:rsidR="009D2629" w:rsidRPr="00AE7BD6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D535012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671AAE" w14:paraId="7D53501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D535015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WIEDZA:</w:t>
            </w:r>
          </w:p>
          <w:p w14:paraId="7D535016" w14:textId="24974EC2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[1] Student posiada wiedzę w zakresie tematyki pracy doktorskiej</w:t>
            </w:r>
            <w:r w:rsidR="003C4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i jej metod</w:t>
            </w:r>
          </w:p>
          <w:p w14:paraId="7D535017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UMIEJĘTNOŚCI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8" w14:textId="55D4635B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[1] Student potrafi zaprezentować </w:t>
            </w:r>
            <w:r w:rsidR="003C44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swój plan badawczy </w:t>
            </w:r>
          </w:p>
          <w:p w14:paraId="7D535019" w14:textId="77777777" w:rsidR="00671AAE" w:rsidRPr="0059589E" w:rsidRDefault="00671AAE" w:rsidP="00671AA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KOMPETENCJE SPOŁECZNE</w:t>
            </w: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7D53501A" w14:textId="77777777" w:rsidR="009D2629" w:rsidRPr="00671AAE" w:rsidRDefault="00671AAE" w:rsidP="00671AAE">
            <w:pPr>
              <w:spacing w:after="0" w:line="240" w:lineRule="auto"/>
              <w:jc w:val="both"/>
              <w:rPr>
                <w:rFonts w:eastAsia="Calibri"/>
              </w:rPr>
            </w:pPr>
            <w:r w:rsidRPr="005958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[1] Student jest gotów do krytycznej oceny dorobku właściwej dyscypliny</w:t>
            </w:r>
          </w:p>
        </w:tc>
      </w:tr>
      <w:tr w:rsidR="009D2629" w:rsidRPr="009D2629" w14:paraId="7D5350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1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D53501D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 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potrafi wykorzystywać wiedzę z różnych dziedzin nauki do twórczego identyfikowania, formułowania i innowacyjnego rozwiązywania złożonych problemów lub wykonywania zadań o charakterze badawczym (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U1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E" w14:textId="77777777" w:rsidR="00AE7BD6" w:rsidRPr="00AE7BD6" w:rsidRDefault="007209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ent potrafi, wykorzystując posiadaną wiedzę, dokonywać krytycznej analizy i oceny rezultatów badań, działalności eksperckiej i innych prac o charakterze twórczym i ich wkładu w rozwój wiedzy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U2 (P8S_UW)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7D53501F" w14:textId="77777777" w:rsidR="009D2629" w:rsidRPr="00AE7BD6" w:rsidRDefault="00720929" w:rsidP="00AE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Student jest gotów do krytycznej oceny dorobku właściwej dyscypliny realizowanej w ramach szkoły 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z własnego wkładu w jej rozwój (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K1 (P8S_KK)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9D2629" w:rsidRPr="009D2629" w14:paraId="7D535023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7D53502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535022" w14:textId="714E52CF" w:rsidR="009D2629" w:rsidRPr="00AE7BD6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Prezentacja ustna i dyskusja nad prezentacją</w:t>
            </w:r>
          </w:p>
        </w:tc>
      </w:tr>
      <w:tr w:rsidR="009D2629" w:rsidRPr="009D2629" w14:paraId="7D53502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D535025" w14:textId="77739019" w:rsidR="009D2629" w:rsidRPr="00AE7BD6" w:rsidRDefault="002D2357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bowiązkowy</w:t>
            </w:r>
          </w:p>
        </w:tc>
      </w:tr>
      <w:tr w:rsidR="009D2629" w:rsidRPr="009D2629" w14:paraId="7D5350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8" w14:textId="4FF47DCA" w:rsidR="009D2629" w:rsidRPr="00AE7BD6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3C44C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7D5350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2B" w14:textId="73F87EDA" w:rsidR="009D2629" w:rsidRPr="00AE7BD6" w:rsidRDefault="002D2357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etni</w:t>
            </w:r>
            <w:proofErr w:type="spellEnd"/>
          </w:p>
        </w:tc>
      </w:tr>
      <w:tr w:rsidR="009D2629" w:rsidRPr="009D2629" w14:paraId="7D53502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D53502E" w14:textId="77777777" w:rsidR="009D2629" w:rsidRPr="009D2629" w:rsidRDefault="00EF604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Grzegorz Micek, prof. UJ</w:t>
            </w:r>
          </w:p>
        </w:tc>
      </w:tr>
      <w:tr w:rsidR="009D2629" w:rsidRPr="009D2629" w14:paraId="7D5350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D535031" w14:textId="77777777" w:rsidR="009D2629" w:rsidRPr="00AE7BD6" w:rsidRDefault="00AE7BD6" w:rsidP="00AE7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Obok koordynatora aktualni samodzielni pracownicy, dla których główną dyscypliną jest </w:t>
            </w:r>
            <w:r w:rsidRPr="00AE7B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Geografia społeczno-ekonomiczna i gospodarka przestrzenna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razie potrzeby samodzielni pracownicy, dla których główną dyscypliną  są Nauki o Ziemi i środowisku</w:t>
            </w:r>
          </w:p>
        </w:tc>
      </w:tr>
      <w:tr w:rsidR="009D2629" w:rsidRPr="009D2629" w14:paraId="7D53503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4" w14:textId="05A4B168" w:rsidR="009D2629" w:rsidRPr="00EF6047" w:rsidRDefault="00AE7BD6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onwersatorium - </w:t>
            </w:r>
            <w:r w:rsidR="007E009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5</w:t>
            </w:r>
            <w:r w:rsidR="00EF6047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  <w:r w:rsidR="009D2629" w:rsidRPr="00EF604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7D5350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37" w14:textId="09975AF3" w:rsidR="009D2629" w:rsidRPr="00AE7BD6" w:rsidRDefault="004E0B28" w:rsidP="00671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Wyłącznie studenci </w:t>
            </w:r>
            <w:r w:rsidR="00A60B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rok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kształcenia 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Szkole Doktorskiej Nauk Społecznych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dyscyplin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ie</w:t>
            </w:r>
            <w:r w:rsidR="00671A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geografia społeczno-ekonomiczna i gospodarka przestrzenna</w:t>
            </w:r>
            <w:r w:rsidR="00AE7BD6" w:rsidRPr="00AE7B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7D5350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D53503A" w14:textId="2A56CB60" w:rsidR="009D2629" w:rsidRPr="00AE7BD6" w:rsidRDefault="004E0B28" w:rsidP="00AE7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B28">
              <w:rPr>
                <w:rFonts w:ascii="Times New Roman" w:eastAsia="Calibri" w:hAnsi="Times New Roman" w:cs="Times New Roman"/>
                <w:sz w:val="24"/>
                <w:szCs w:val="24"/>
              </w:rPr>
              <w:t>seminarium / seminarium w formie kształcenia na odległość / konwersatorium / konwersatorium w formie kształcenia na odległość</w:t>
            </w:r>
          </w:p>
        </w:tc>
      </w:tr>
      <w:tr w:rsidR="009D2629" w:rsidRPr="009D2629" w14:paraId="7D53503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3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D53503D" w14:textId="77777777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  <w:p w14:paraId="7D53503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D53504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4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D53504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2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D535043" w14:textId="74A5AE06" w:rsidR="009D2629" w:rsidRPr="00AE7BD6" w:rsidRDefault="00AE7BD6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Seminarium z elementami konwersatorium</w:t>
            </w:r>
            <w:r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4E0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2629" w:rsidRPr="00AE7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7D53504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D535045" w14:textId="77777777" w:rsidR="009D2629" w:rsidRPr="00AE7BD6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 w14:paraId="7D535046" w14:textId="77777777" w:rsidR="0059589E" w:rsidRDefault="0059589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ektura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odpowiednich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publikacji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–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12 h </w:t>
            </w:r>
          </w:p>
          <w:p w14:paraId="7D535047" w14:textId="54D5A4A1" w:rsidR="009D2629" w:rsidRPr="00AE7BD6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przygotowanie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prezentacji </w:t>
            </w:r>
            <w:r w:rsidR="0059589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–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10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8" w14:textId="77777777" w:rsidR="009D2629" w:rsidRPr="00AE7BD6" w:rsidRDefault="00AE7BD6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konsultacje z promotorem – 3</w:t>
            </w:r>
            <w:r w:rsidR="009D2629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h</w:t>
            </w:r>
          </w:p>
          <w:p w14:paraId="7D535049" w14:textId="77777777" w:rsidR="009D2629" w:rsidRPr="00AE7BD6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7D53504A" w14:textId="77777777" w:rsidR="009D2629" w:rsidRPr="00AE7BD6" w:rsidRDefault="009D2629" w:rsidP="00AE7B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 sumie: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0 h =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pkt ECTS</w:t>
            </w:r>
          </w:p>
        </w:tc>
      </w:tr>
      <w:tr w:rsidR="009D2629" w:rsidRPr="009D2629" w14:paraId="7D53504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4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53504D" w14:textId="324C102D" w:rsidR="004E0B28" w:rsidRPr="00AE7BD6" w:rsidRDefault="004E0B28" w:rsidP="004E0B28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4E0B2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seminarium / seminarium w formie kształcenia na odległość / konwersatorium / konwersatorium w formie kształcenia na odległość </w:t>
            </w:r>
          </w:p>
          <w:p w14:paraId="7D53504E" w14:textId="31210AF2" w:rsidR="009D2629" w:rsidRPr="00AE7BD6" w:rsidRDefault="009D2629" w:rsidP="009D2629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9D2629" w:rsidRPr="009D2629" w14:paraId="7D53505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5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66F3A985" w14:textId="61511960" w:rsidR="004E0B28" w:rsidRDefault="004E0B28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ZAL wg USOS</w:t>
            </w:r>
          </w:p>
          <w:p w14:paraId="7D535051" w14:textId="4928DAEC" w:rsidR="009D2629" w:rsidRPr="00AE7BD6" w:rsidRDefault="007209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forma zaliczenia: wygłoszenie prezentacji prezentującej </w:t>
            </w:r>
            <w:r w:rsidR="00A60B9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cele i metody badań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pracy doktorskiej</w:t>
            </w:r>
          </w:p>
          <w:p w14:paraId="7D535052" w14:textId="5C7CF91E" w:rsidR="009D2629" w:rsidRPr="00AE7BD6" w:rsidRDefault="009D2629" w:rsidP="007209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warunki zaliczenia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: </w:t>
            </w: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wykazanie się </w:t>
            </w:r>
            <w:r w:rsidR="00AE7BD6"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wiedzą w zakresie </w:t>
            </w:r>
            <w:r w:rsidR="00A60B9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celów i metod badań</w:t>
            </w:r>
          </w:p>
        </w:tc>
      </w:tr>
      <w:tr w:rsidR="009D2629" w:rsidRPr="009D2629" w14:paraId="7D53506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5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535055" w14:textId="77777777" w:rsidR="0059589E" w:rsidRPr="00720929" w:rsidRDefault="0059589E" w:rsidP="0059589E">
            <w:pPr>
              <w:ind w:left="180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720929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7D535056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Wygłoszenie prezentacji </w:t>
            </w:r>
          </w:p>
          <w:p w14:paraId="7D535057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Udział w prezentacjach wygłaszanych przez innych studentów/inne studentki</w:t>
            </w:r>
          </w:p>
          <w:p w14:paraId="7D535058" w14:textId="77777777" w:rsidR="0059589E" w:rsidRPr="00720929" w:rsidRDefault="0059589E" w:rsidP="0059589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Dyskusja nad prezentacjami</w:t>
            </w:r>
          </w:p>
          <w:p w14:paraId="7D535059" w14:textId="77777777" w:rsidR="0059589E" w:rsidRDefault="0059589E" w:rsidP="007209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9ABE7" w14:textId="77777777" w:rsidR="0013627B" w:rsidRPr="00BB4B19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Prezentacja koncepcji pracy doktorskiej powinna zawierać co najmniej następujące treści:</w:t>
            </w:r>
          </w:p>
          <w:p w14:paraId="1BF47CAF" w14:textId="77777777" w:rsidR="0013627B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600F28" w14:textId="77777777" w:rsidR="0013627B" w:rsidRPr="00BB4B19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1. Tytuł pracy.</w:t>
            </w:r>
          </w:p>
          <w:p w14:paraId="3932333E" w14:textId="77777777" w:rsidR="0013627B" w:rsidRPr="00BB4B19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2. Cel główny i cele szczegółowe pracy.</w:t>
            </w:r>
          </w:p>
          <w:p w14:paraId="55E4B6D3" w14:textId="77777777" w:rsidR="0013627B" w:rsidRPr="00BB4B19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3. Pytania badawcze, względnie hipotezy badawcze  z krótkim odniesieniem do literatury.</w:t>
            </w:r>
          </w:p>
          <w:p w14:paraId="4246ACAC" w14:textId="77777777" w:rsidR="0013627B" w:rsidRPr="00BB4B19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4. Metody badań.</w:t>
            </w:r>
          </w:p>
          <w:p w14:paraId="2C5B0B2B" w14:textId="77777777" w:rsidR="0013627B" w:rsidRPr="00BB4B19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00C348C7">
              <w:rPr>
                <w:rFonts w:ascii="Times New Roman" w:hAnsi="Times New Roman"/>
                <w:sz w:val="24"/>
                <w:szCs w:val="24"/>
              </w:rPr>
              <w:t>5. Ewentualnie pierwsze wyniki badań.</w:t>
            </w:r>
          </w:p>
          <w:p w14:paraId="3BC82B71" w14:textId="77777777" w:rsidR="0013627B" w:rsidRPr="00BE6773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78FA3B3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E6773">
              <w:rPr>
                <w:rFonts w:ascii="Times New Roman" w:hAnsi="Times New Roman"/>
                <w:b/>
                <w:bCs/>
                <w:sz w:val="24"/>
                <w:szCs w:val="24"/>
              </w:rPr>
              <w:t>Realizacja</w:t>
            </w:r>
            <w:r w:rsidRPr="00BE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773">
              <w:rPr>
                <w:rFonts w:ascii="Times New Roman" w:hAnsi="Times New Roman"/>
                <w:b/>
                <w:bCs/>
                <w:sz w:val="24"/>
                <w:szCs w:val="24"/>
              </w:rPr>
              <w:t>indywidualnego planu badawczego</w:t>
            </w:r>
            <w:r w:rsidRPr="00BE6773">
              <w:rPr>
                <w:rFonts w:ascii="Times New Roman" w:hAnsi="Times New Roman"/>
                <w:sz w:val="24"/>
                <w:szCs w:val="24"/>
              </w:rPr>
              <w:t xml:space="preserve"> (co zostało zrealizowane, co będzie wykonane, co zostało zmienione w porównaniu z IPB?)</w:t>
            </w:r>
          </w:p>
          <w:p w14:paraId="09375815" w14:textId="77777777" w:rsidR="0013627B" w:rsidRDefault="0013627B" w:rsidP="0013627B">
            <w:pPr>
              <w:rPr>
                <w:rFonts w:ascii="Times New Roman" w:hAnsi="Times New Roman"/>
                <w:sz w:val="24"/>
                <w:szCs w:val="24"/>
              </w:rPr>
            </w:pPr>
            <w:r w:rsidRPr="78FA3B3D">
              <w:rPr>
                <w:rFonts w:ascii="Times New Roman" w:hAnsi="Times New Roman"/>
                <w:sz w:val="24"/>
                <w:szCs w:val="24"/>
              </w:rPr>
              <w:t xml:space="preserve">7. Prezentacja dotychczasowej aktywności naukowej, dydaktycznej i organizacyjnej doktoranta/doktorantki </w:t>
            </w:r>
          </w:p>
          <w:p w14:paraId="7D535065" w14:textId="5215FF91" w:rsidR="002D2357" w:rsidRPr="0059589E" w:rsidRDefault="002D2357" w:rsidP="0013627B">
            <w:p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29" w:rsidRPr="009D2629" w14:paraId="7D5350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53506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D535069" w14:textId="41840E4E" w:rsidR="009D2629" w:rsidRPr="00AE7BD6" w:rsidRDefault="009D2629" w:rsidP="004E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 w:rsidRP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Literatura podstawowa </w:t>
            </w:r>
            <w:r w:rsidR="00AE7BD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i uzupełniająca: ustalana indywidualnie, </w:t>
            </w:r>
            <w:r w:rsidR="0072092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odpowiednia do tematyki pracy doktorskiej.</w:t>
            </w:r>
          </w:p>
        </w:tc>
      </w:tr>
    </w:tbl>
    <w:p w14:paraId="7D53506B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4898" w14:textId="77777777" w:rsidR="00302887" w:rsidRDefault="00302887" w:rsidP="009D2629">
      <w:pPr>
        <w:spacing w:after="0" w:line="240" w:lineRule="auto"/>
      </w:pPr>
      <w:r>
        <w:separator/>
      </w:r>
    </w:p>
  </w:endnote>
  <w:endnote w:type="continuationSeparator" w:id="0">
    <w:p w14:paraId="10980BC7" w14:textId="77777777" w:rsidR="00302887" w:rsidRDefault="00302887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FFB3" w14:textId="77777777" w:rsidR="00302887" w:rsidRDefault="00302887" w:rsidP="009D2629">
      <w:pPr>
        <w:spacing w:after="0" w:line="240" w:lineRule="auto"/>
      </w:pPr>
      <w:r>
        <w:separator/>
      </w:r>
    </w:p>
  </w:footnote>
  <w:footnote w:type="continuationSeparator" w:id="0">
    <w:p w14:paraId="23E3A80C" w14:textId="77777777" w:rsidR="00302887" w:rsidRDefault="00302887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A0512"/>
    <w:multiLevelType w:val="hybridMultilevel"/>
    <w:tmpl w:val="5936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M0tjQ2NTUwMjdT0lEKTi0uzszPAykwrAUAot5wPSwAAAA="/>
  </w:docVars>
  <w:rsids>
    <w:rsidRoot w:val="009D2629"/>
    <w:rsid w:val="000F2145"/>
    <w:rsid w:val="0013627B"/>
    <w:rsid w:val="00164E2A"/>
    <w:rsid w:val="00267253"/>
    <w:rsid w:val="002D2357"/>
    <w:rsid w:val="002D6077"/>
    <w:rsid w:val="00302887"/>
    <w:rsid w:val="003570FD"/>
    <w:rsid w:val="003C44CE"/>
    <w:rsid w:val="003D7F42"/>
    <w:rsid w:val="00423876"/>
    <w:rsid w:val="004E0B28"/>
    <w:rsid w:val="00573862"/>
    <w:rsid w:val="0059589E"/>
    <w:rsid w:val="00661A83"/>
    <w:rsid w:val="00671AAE"/>
    <w:rsid w:val="00720929"/>
    <w:rsid w:val="007E0098"/>
    <w:rsid w:val="00940C03"/>
    <w:rsid w:val="009B55CC"/>
    <w:rsid w:val="009D2629"/>
    <w:rsid w:val="009F0328"/>
    <w:rsid w:val="00A30056"/>
    <w:rsid w:val="00A60B9C"/>
    <w:rsid w:val="00AE7BD6"/>
    <w:rsid w:val="00BD748B"/>
    <w:rsid w:val="00C27AB3"/>
    <w:rsid w:val="00CF19D1"/>
    <w:rsid w:val="00D60B02"/>
    <w:rsid w:val="00EF6047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005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2022-02-11T14:31:00Z</dcterms:created>
  <dcterms:modified xsi:type="dcterms:W3CDTF">2022-02-11T14:31:00Z</dcterms:modified>
</cp:coreProperties>
</file>