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772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:rsidR="00EF74A7" w:rsidRPr="00BD748B" w:rsidRDefault="001F24DA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74A7" w:rsidRPr="00EF7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="00EF74A7" w:rsidRPr="00EF74A7">
              <w:rPr>
                <w:rFonts w:ascii="Times New Roman" w:eastAsia="Calibri" w:hAnsi="Times New Roman" w:cs="Times New Roman"/>
                <w:sz w:val="24"/>
                <w:szCs w:val="24"/>
              </w:rPr>
              <w:t>trends</w:t>
            </w:r>
            <w:proofErr w:type="spellEnd"/>
            <w:r w:rsidR="00EF74A7" w:rsidRPr="00EF7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management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1F24DA" w:rsidRPr="009D2629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English</w:t>
            </w:r>
          </w:p>
        </w:tc>
      </w:tr>
      <w:tr w:rsidR="009D2629" w:rsidRPr="00431F40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7B5913" w:rsidRDefault="001F24D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446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Development of knowledge including the latest trends and ideas in management</w:t>
            </w:r>
          </w:p>
        </w:tc>
      </w:tr>
      <w:tr w:rsidR="009D2629" w:rsidRPr="00431F40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7E36C7" w:rsidRPr="007E36C7" w:rsidRDefault="001F24DA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student knows the latest trends, ideas in the sci</w:t>
            </w:r>
            <w:r w:rsidR="007E36C7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ences of management and quality.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D2629" w:rsidRPr="007B5913" w:rsidRDefault="007E36C7" w:rsidP="00A9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The student </w:t>
            </w:r>
            <w:r w:rsidR="001F24DA"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is able to independently search for verified knowledge and make objective assessments of the analyzed content</w:t>
            </w:r>
            <w:r w:rsidRPr="007E36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D2629" w:rsidRPr="007B5913" w:rsidTr="005C270E">
        <w:trPr>
          <w:trHeight w:val="928"/>
        </w:trPr>
        <w:tc>
          <w:tcPr>
            <w:tcW w:w="1893" w:type="pct"/>
            <w:shd w:val="clear" w:color="auto" w:fill="auto"/>
          </w:tcPr>
          <w:p w:rsidR="009D2629" w:rsidRPr="00431F40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F40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Preparation of a literature review (project)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C270E" w:rsidRPr="005C270E" w:rsidRDefault="001F24DA" w:rsidP="005C2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5C270E"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riteria: </w:t>
            </w:r>
            <w:r w:rsidRPr="005C270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completeness and methodological correctness</w:t>
            </w:r>
          </w:p>
          <w:p w:rsidR="00136D07" w:rsidRPr="005C270E" w:rsidRDefault="00136D07" w:rsidP="005C270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550772" w:rsidRDefault="00DC6BFB" w:rsidP="00683283">
            <w:pPr>
              <w:pStyle w:val="HTML-wstpniesformatowany"/>
              <w:spacing w:line="489" w:lineRule="atLeast"/>
              <w:rPr>
                <w:rFonts w:ascii="inherit" w:hAnsi="inherit"/>
                <w:color w:val="222222"/>
                <w:sz w:val="38"/>
                <w:szCs w:val="38"/>
              </w:rPr>
            </w:pPr>
            <w:proofErr w:type="spellStart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="001F24DA"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ompulsory</w:t>
            </w:r>
            <w:proofErr w:type="spellEnd"/>
            <w:r w:rsidRPr="005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683283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683283" w:rsidRDefault="001F24D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8328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winter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683283" w:rsidRDefault="00136D07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283">
              <w:rPr>
                <w:rFonts w:ascii="Times New Roman" w:eastAsia="Calibri" w:hAnsi="Times New Roman" w:cs="Times New Roman"/>
                <w:sz w:val="24"/>
                <w:szCs w:val="24"/>
              </w:rPr>
              <w:t>Marek BUGDOL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9D2629" w:rsidRPr="00BC2C4B" w:rsidRDefault="001F24DA" w:rsidP="001F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proofErr w:type="spellStart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Lecture</w:t>
            </w:r>
            <w:proofErr w:type="spellEnd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combined</w:t>
            </w:r>
            <w:proofErr w:type="spellEnd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with </w:t>
            </w:r>
            <w:proofErr w:type="spellStart"/>
            <w:r w:rsidRPr="00D25BA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discussion</w:t>
            </w:r>
            <w:proofErr w:type="spellEnd"/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1F24DA" w:rsidRPr="007B591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Basic </w:t>
            </w:r>
            <w:proofErr w:type="spellStart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knowledge</w:t>
            </w:r>
            <w:proofErr w:type="spellEnd"/>
            <w:r w:rsidRPr="00D25B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of management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5A5B4F" w:rsidRDefault="001F24DA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 w:rsidR="009D2629"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- 30 h</w:t>
            </w:r>
          </w:p>
          <w:p w:rsidR="009D2629" w:rsidRPr="007B5913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9D2629" w:rsidRPr="007B5913" w:rsidRDefault="009D2629" w:rsidP="00136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7B5913" w:rsidRDefault="00175C47" w:rsidP="00136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5A5B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F84244" w:rsidRPr="00E476A2" w:rsidRDefault="00F84244" w:rsidP="00F84244">
            <w:pPr>
              <w:spacing w:after="0" w:line="240" w:lineRule="auto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</w:pPr>
            <w:r w:rsidRPr="00E476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Class participation</w:t>
            </w:r>
            <w:r w:rsidRPr="00E476A2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val="en-GB" w:eastAsia="pl-PL"/>
              </w:rPr>
              <w:t xml:space="preserve">: </w:t>
            </w:r>
          </w:p>
          <w:p w:rsidR="001F24DA" w:rsidRPr="00E476A2" w:rsidRDefault="001F24DA" w:rsidP="0064637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0" w:hanging="142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lecture - 30 h</w:t>
            </w:r>
            <w:r w:rsidR="00F84244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Student's own work:</w:t>
            </w:r>
          </w:p>
          <w:p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• reading the publications indicated by the teacher - 15 hours</w:t>
            </w:r>
          </w:p>
          <w:p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• preparation for classes</w:t>
            </w:r>
            <w:r w:rsidR="0079712A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-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30 hours</w:t>
            </w:r>
          </w:p>
          <w:p w:rsidR="001F24DA" w:rsidRPr="00E476A2" w:rsidRDefault="001F24DA" w:rsidP="001F24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• preparation of 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the 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presentation - 15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</w:p>
          <w:p w:rsidR="009D2629" w:rsidRPr="007B5913" w:rsidRDefault="00F32398" w:rsidP="00E476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90 h</w:t>
            </w:r>
            <w:r w:rsidR="00E476A2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ours</w:t>
            </w:r>
            <w:r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= 3</w:t>
            </w:r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pkt</w:t>
            </w:r>
            <w:proofErr w:type="spellEnd"/>
            <w:r w:rsidR="009D2629" w:rsidRPr="00E476A2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ECTS</w:t>
            </w:r>
          </w:p>
        </w:tc>
      </w:tr>
      <w:tr w:rsidR="009D2629" w:rsidRPr="007B5913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DC6BFB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C6BF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1F24DA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6743D2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method of cases, </w:t>
            </w:r>
          </w:p>
          <w:p w:rsidR="009D2629" w:rsidRPr="00DC6BFB" w:rsidRDefault="001F24DA" w:rsidP="001F24D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C6B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didactic discussion,</w:t>
            </w:r>
          </w:p>
        </w:tc>
      </w:tr>
      <w:tr w:rsidR="009D2629" w:rsidRPr="00431F40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1F24DA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practical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exam</w:t>
            </w:r>
            <w:proofErr w:type="spellEnd"/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1F24DA" w:rsidRPr="00DB574B" w:rsidRDefault="00493B2C" w:rsidP="00493B2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passing</w:t>
            </w:r>
            <w:r w:rsidRPr="00DB574B" w:rsidDel="00493B2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F24DA"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 demonstrating specific skills;</w:t>
            </w:r>
          </w:p>
          <w:p w:rsidR="009D2629" w:rsidRPr="00DB574B" w:rsidRDefault="001F24DA" w:rsidP="001F24D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B57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conditions for admission to the exam - participation in classes, project preparation</w:t>
            </w:r>
          </w:p>
        </w:tc>
      </w:tr>
      <w:tr w:rsidR="009D2629" w:rsidRPr="00431F40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people management</w:t>
            </w:r>
          </w:p>
          <w:p w:rsidR="001F24DA" w:rsidRPr="007C2CEA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C2CE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trends in quality, risk and process management</w:t>
            </w:r>
          </w:p>
          <w:p w:rsidR="001F24DA" w:rsidRPr="00C31AA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31A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Green organization and its role in achieving climate goals</w:t>
            </w:r>
          </w:p>
          <w:p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Organizational pathologies (sources and consequences)</w:t>
            </w:r>
          </w:p>
          <w:p w:rsidR="001F24DA" w:rsidRPr="00740B6B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40B6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tendencies in the diagnosis of organizational behavior</w:t>
            </w:r>
          </w:p>
          <w:p w:rsidR="001F24DA" w:rsidRPr="002566A0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2566A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New organizational forms</w:t>
            </w:r>
          </w:p>
          <w:p w:rsidR="00F32398" w:rsidRPr="00C80863" w:rsidRDefault="001F24DA" w:rsidP="001F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(Each module in the form of a lecture and discussion)</w:t>
            </w:r>
          </w:p>
          <w:p w:rsidR="009D2629" w:rsidRPr="007B5913" w:rsidRDefault="00F32398" w:rsidP="00F323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en-US"/>
              </w:rPr>
            </w:pPr>
            <w:r w:rsidRPr="00C8086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D2629" w:rsidRPr="00431F40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Basic literature</w:t>
            </w:r>
            <w:r w:rsidR="007B5913" w:rsidRPr="007C2CEA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:rsidR="00175C47" w:rsidRPr="007C2CEA" w:rsidRDefault="00175C47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Easterby-Smith et al., 2015, Easterby-Smith, M., Thorne, R. and Jackson, P.R. (2015), Management and Business Research, Sage, Los Angeles-Singapore.</w:t>
            </w:r>
          </w:p>
          <w:p w:rsidR="00175C47" w:rsidRPr="007C2CEA" w:rsidRDefault="001F24DA" w:rsidP="00175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The Economist- Business</w:t>
            </w:r>
            <w:r w:rsidR="007B5913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(from 2017</w:t>
            </w:r>
            <w:r w:rsidR="007C2CEA"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)</w:t>
            </w: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 </w:t>
            </w:r>
          </w:p>
          <w:p w:rsidR="009D2629" w:rsidRPr="007C2CEA" w:rsidRDefault="00175C47" w:rsidP="007C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highlight w:val="yellow"/>
                <w:lang w:val="en-US" w:eastAsia="pl-PL"/>
              </w:rPr>
            </w:pPr>
            <w:r w:rsidRPr="007C2C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EBSCO</w:t>
            </w:r>
          </w:p>
        </w:tc>
      </w:tr>
    </w:tbl>
    <w:p w:rsidR="009D2629" w:rsidRPr="007C2CEA" w:rsidRDefault="009D2629">
      <w:pPr>
        <w:rPr>
          <w:u w:val="single"/>
          <w:lang w:val="en-US"/>
        </w:rPr>
      </w:pPr>
    </w:p>
    <w:sectPr w:rsidR="009D2629" w:rsidRPr="007C2CEA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2F" w:rsidRDefault="00DD482F" w:rsidP="009D2629">
      <w:pPr>
        <w:spacing w:after="0" w:line="240" w:lineRule="auto"/>
      </w:pPr>
      <w:r>
        <w:separator/>
      </w:r>
    </w:p>
  </w:endnote>
  <w:endnote w:type="continuationSeparator" w:id="0">
    <w:p w:rsidR="00DD482F" w:rsidRDefault="00DD482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2F" w:rsidRDefault="00DD482F" w:rsidP="009D2629">
      <w:pPr>
        <w:spacing w:after="0" w:line="240" w:lineRule="auto"/>
      </w:pPr>
      <w:r>
        <w:separator/>
      </w:r>
    </w:p>
  </w:footnote>
  <w:footnote w:type="continuationSeparator" w:id="0">
    <w:p w:rsidR="00DD482F" w:rsidRDefault="00DD482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3EE"/>
    <w:multiLevelType w:val="hybridMultilevel"/>
    <w:tmpl w:val="2380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4F40"/>
    <w:multiLevelType w:val="hybridMultilevel"/>
    <w:tmpl w:val="21FA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9"/>
    <w:rsid w:val="00061732"/>
    <w:rsid w:val="000D702A"/>
    <w:rsid w:val="000F2145"/>
    <w:rsid w:val="001324E4"/>
    <w:rsid w:val="00136D07"/>
    <w:rsid w:val="001446E2"/>
    <w:rsid w:val="00175C47"/>
    <w:rsid w:val="001C313B"/>
    <w:rsid w:val="001F24DA"/>
    <w:rsid w:val="0020588D"/>
    <w:rsid w:val="002566A0"/>
    <w:rsid w:val="00267253"/>
    <w:rsid w:val="002C19D3"/>
    <w:rsid w:val="002D6077"/>
    <w:rsid w:val="003D7F42"/>
    <w:rsid w:val="00423876"/>
    <w:rsid w:val="00431F40"/>
    <w:rsid w:val="00477B66"/>
    <w:rsid w:val="00477D33"/>
    <w:rsid w:val="00493B2C"/>
    <w:rsid w:val="00512A89"/>
    <w:rsid w:val="00550772"/>
    <w:rsid w:val="005654BE"/>
    <w:rsid w:val="00573862"/>
    <w:rsid w:val="005A5B4F"/>
    <w:rsid w:val="005C270E"/>
    <w:rsid w:val="00621C4B"/>
    <w:rsid w:val="00646372"/>
    <w:rsid w:val="00655D00"/>
    <w:rsid w:val="006743D2"/>
    <w:rsid w:val="00683283"/>
    <w:rsid w:val="006A027B"/>
    <w:rsid w:val="00740B6B"/>
    <w:rsid w:val="00741DFD"/>
    <w:rsid w:val="00753CD8"/>
    <w:rsid w:val="0079712A"/>
    <w:rsid w:val="007B5913"/>
    <w:rsid w:val="007C2CEA"/>
    <w:rsid w:val="007E36C7"/>
    <w:rsid w:val="008E74B3"/>
    <w:rsid w:val="0092458B"/>
    <w:rsid w:val="009B55CC"/>
    <w:rsid w:val="009D2629"/>
    <w:rsid w:val="00A94049"/>
    <w:rsid w:val="00B21F49"/>
    <w:rsid w:val="00B866E9"/>
    <w:rsid w:val="00BC2C4B"/>
    <w:rsid w:val="00BD748B"/>
    <w:rsid w:val="00C31AAB"/>
    <w:rsid w:val="00C80863"/>
    <w:rsid w:val="00CF19D1"/>
    <w:rsid w:val="00D25BAD"/>
    <w:rsid w:val="00DB47DD"/>
    <w:rsid w:val="00DB574B"/>
    <w:rsid w:val="00DB7784"/>
    <w:rsid w:val="00DC6BFB"/>
    <w:rsid w:val="00DD482F"/>
    <w:rsid w:val="00E476A2"/>
    <w:rsid w:val="00EF74A7"/>
    <w:rsid w:val="00F32398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6BF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3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17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C6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C6BF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63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17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17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187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4212">
                              <w:marLeft w:val="149"/>
                              <w:marRight w:val="1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0166">
                                      <w:marLeft w:val="-149"/>
                                      <w:marRight w:val="-1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User</cp:lastModifiedBy>
  <cp:revision>2</cp:revision>
  <dcterms:created xsi:type="dcterms:W3CDTF">2020-10-14T11:28:00Z</dcterms:created>
  <dcterms:modified xsi:type="dcterms:W3CDTF">2020-10-14T11:28:00Z</dcterms:modified>
</cp:coreProperties>
</file>